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05" w:rsidRDefault="00BE2905">
      <w:pPr>
        <w:rPr>
          <w:lang w:val="nl-BE"/>
        </w:rPr>
      </w:pPr>
      <w:r>
        <w:rPr>
          <w:lang w:val="nl-BE"/>
        </w:rPr>
        <w:t>Leestekst:</w:t>
      </w:r>
    </w:p>
    <w:p w:rsidR="008C6368" w:rsidRDefault="008C6368">
      <w:pPr>
        <w:rPr>
          <w:rFonts w:ascii="Times New Roman" w:hAnsi="Times New Roman" w:cs="Times New Roman"/>
          <w:lang w:val="nl-BE"/>
        </w:rPr>
        <w:sectPr w:rsidR="008C6368" w:rsidSect="000F76E7">
          <w:pgSz w:w="12240" w:h="15840"/>
          <w:pgMar w:top="720" w:right="720" w:bottom="720" w:left="720" w:header="708" w:footer="708" w:gutter="0"/>
          <w:cols w:space="708"/>
          <w:docGrid w:linePitch="360"/>
        </w:sectPr>
      </w:pPr>
    </w:p>
    <w:p w:rsidR="00BE2905" w:rsidRPr="005F7D79" w:rsidRDefault="00BE2905">
      <w:pPr>
        <w:rPr>
          <w:rFonts w:ascii="Times New Roman" w:hAnsi="Times New Roman" w:cs="Times New Roman"/>
          <w:b/>
          <w:lang w:val="nl-BE"/>
        </w:rPr>
      </w:pPr>
      <w:r w:rsidRPr="005F7D79">
        <w:rPr>
          <w:rFonts w:ascii="Times New Roman" w:hAnsi="Times New Roman" w:cs="Times New Roman"/>
          <w:b/>
          <w:lang w:val="nl-BE"/>
        </w:rPr>
        <w:lastRenderedPageBreak/>
        <w:t>FILIPS DE SCHONE</w:t>
      </w:r>
      <w:r w:rsidR="002D38AA" w:rsidRPr="005F7D79">
        <w:rPr>
          <w:rFonts w:ascii="Times New Roman" w:hAnsi="Times New Roman" w:cs="Times New Roman"/>
          <w:b/>
          <w:lang w:val="nl-BE"/>
        </w:rPr>
        <w:t xml:space="preserve"> (</w:t>
      </w:r>
      <w:r w:rsidRPr="005F7D79">
        <w:rPr>
          <w:rFonts w:ascii="Times New Roman" w:hAnsi="Times New Roman" w:cs="Times New Roman"/>
          <w:b/>
          <w:lang w:val="nl-BE"/>
        </w:rPr>
        <w:t>1478 – 1506</w:t>
      </w:r>
      <w:r w:rsidR="002D38AA" w:rsidRPr="005F7D79">
        <w:rPr>
          <w:rFonts w:ascii="Times New Roman" w:hAnsi="Times New Roman" w:cs="Times New Roman"/>
          <w:b/>
          <w:lang w:val="nl-BE"/>
        </w:rPr>
        <w:t>): HUWELIJK EN DOOD</w:t>
      </w:r>
    </w:p>
    <w:p w:rsidR="002D38AA" w:rsidRPr="00366559" w:rsidRDefault="000F76E7" w:rsidP="00BE2905">
      <w:pPr>
        <w:pStyle w:val="Normaalweb"/>
        <w:spacing w:before="96" w:beforeAutospacing="0" w:after="120" w:afterAutospacing="0" w:line="285" w:lineRule="atLeast"/>
        <w:rPr>
          <w:color w:val="000000" w:themeColor="text1"/>
          <w:sz w:val="22"/>
          <w:szCs w:val="22"/>
          <w:lang w:val="nl-NL"/>
        </w:rPr>
      </w:pPr>
      <w:r w:rsidRPr="00366559">
        <w:rPr>
          <w:noProof/>
          <w:color w:val="000000" w:themeColor="text1"/>
          <w:sz w:val="22"/>
          <w:szCs w:val="22"/>
        </w:rPr>
        <w:drawing>
          <wp:anchor distT="0" distB="0" distL="114300" distR="114300" simplePos="0" relativeHeight="251658240" behindDoc="0" locked="0" layoutInCell="1" allowOverlap="1">
            <wp:simplePos x="0" y="0"/>
            <wp:positionH relativeFrom="column">
              <wp:posOffset>14605</wp:posOffset>
            </wp:positionH>
            <wp:positionV relativeFrom="paragraph">
              <wp:posOffset>4445</wp:posOffset>
            </wp:positionV>
            <wp:extent cx="1285875" cy="1981200"/>
            <wp:effectExtent l="19050" t="0" r="9525" b="0"/>
            <wp:wrapSquare wrapText="bothSides"/>
            <wp:docPr id="1" name="Afbeelding 0" descr="filips-de-schone-port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ips-de-schone-portret.jpg"/>
                    <pic:cNvPicPr/>
                  </pic:nvPicPr>
                  <pic:blipFill>
                    <a:blip r:embed="rId6" cstate="print"/>
                    <a:stretch>
                      <a:fillRect/>
                    </a:stretch>
                  </pic:blipFill>
                  <pic:spPr>
                    <a:xfrm>
                      <a:off x="0" y="0"/>
                      <a:ext cx="1285875" cy="1981200"/>
                    </a:xfrm>
                    <a:prstGeom prst="rect">
                      <a:avLst/>
                    </a:prstGeom>
                  </pic:spPr>
                </pic:pic>
              </a:graphicData>
            </a:graphic>
          </wp:anchor>
        </w:drawing>
      </w:r>
      <w:proofErr w:type="spellStart"/>
      <w:r w:rsidR="002D38AA" w:rsidRPr="00366559">
        <w:rPr>
          <w:color w:val="000000" w:themeColor="text1"/>
          <w:sz w:val="22"/>
          <w:szCs w:val="22"/>
          <w:lang w:val="nl-BE"/>
        </w:rPr>
        <w:t>Filips</w:t>
      </w:r>
      <w:proofErr w:type="spellEnd"/>
      <w:r w:rsidR="002D38AA" w:rsidRPr="00366559">
        <w:rPr>
          <w:color w:val="000000" w:themeColor="text1"/>
          <w:sz w:val="22"/>
          <w:szCs w:val="22"/>
          <w:lang w:val="nl-BE"/>
        </w:rPr>
        <w:t xml:space="preserve"> was amper 18 jaar oud toen hij in Lier in 1496 zijn bruiloft vierde met de </w:t>
      </w:r>
      <w:proofErr w:type="spellStart"/>
      <w:r w:rsidR="002D38AA" w:rsidRPr="00366559">
        <w:rPr>
          <w:color w:val="000000" w:themeColor="text1"/>
          <w:sz w:val="22"/>
          <w:szCs w:val="22"/>
          <w:lang w:val="nl-BE"/>
        </w:rPr>
        <w:t>Castiliaanse</w:t>
      </w:r>
      <w:proofErr w:type="spellEnd"/>
      <w:r w:rsidR="002D38AA" w:rsidRPr="00366559">
        <w:rPr>
          <w:color w:val="000000" w:themeColor="text1"/>
          <w:sz w:val="22"/>
          <w:szCs w:val="22"/>
          <w:lang w:val="nl-BE"/>
        </w:rPr>
        <w:t xml:space="preserve"> prinses Johanna. </w:t>
      </w:r>
      <w:r w:rsidR="00BE2905" w:rsidRPr="00366559">
        <w:rPr>
          <w:color w:val="000000" w:themeColor="text1"/>
          <w:sz w:val="22"/>
          <w:szCs w:val="22"/>
          <w:lang w:val="nl-NL"/>
        </w:rPr>
        <w:t xml:space="preserve">Het </w:t>
      </w:r>
      <w:r w:rsidR="002D38AA" w:rsidRPr="00366559">
        <w:rPr>
          <w:color w:val="000000" w:themeColor="text1"/>
          <w:sz w:val="22"/>
          <w:szCs w:val="22"/>
          <w:lang w:val="nl-NL"/>
        </w:rPr>
        <w:t>bruiloftsfeest</w:t>
      </w:r>
      <w:r w:rsidR="00BE2905" w:rsidRPr="00366559">
        <w:rPr>
          <w:color w:val="000000" w:themeColor="text1"/>
          <w:sz w:val="22"/>
          <w:szCs w:val="22"/>
          <w:lang w:val="nl-NL"/>
        </w:rPr>
        <w:t xml:space="preserve"> was een </w:t>
      </w:r>
      <w:r w:rsidR="002D38AA" w:rsidRPr="00366559">
        <w:rPr>
          <w:color w:val="000000" w:themeColor="text1"/>
          <w:sz w:val="22"/>
          <w:szCs w:val="22"/>
          <w:lang w:val="nl-NL"/>
        </w:rPr>
        <w:t xml:space="preserve">enorme </w:t>
      </w:r>
      <w:r w:rsidR="00BE2905" w:rsidRPr="00366559">
        <w:rPr>
          <w:color w:val="000000" w:themeColor="text1"/>
          <w:sz w:val="22"/>
          <w:szCs w:val="22"/>
          <w:lang w:val="nl-NL"/>
        </w:rPr>
        <w:t xml:space="preserve">gebeurtenis. </w:t>
      </w:r>
    </w:p>
    <w:p w:rsidR="00BE2905" w:rsidRPr="00366559" w:rsidRDefault="00BE2905" w:rsidP="00BE2905">
      <w:pPr>
        <w:pStyle w:val="Normaalweb"/>
        <w:spacing w:before="96" w:beforeAutospacing="0" w:after="120" w:afterAutospacing="0" w:line="285" w:lineRule="atLeast"/>
        <w:rPr>
          <w:color w:val="000000" w:themeColor="text1"/>
          <w:sz w:val="22"/>
          <w:szCs w:val="22"/>
          <w:lang w:val="nl-NL"/>
        </w:rPr>
      </w:pPr>
      <w:r w:rsidRPr="00366559">
        <w:rPr>
          <w:color w:val="000000" w:themeColor="text1"/>
          <w:sz w:val="22"/>
          <w:szCs w:val="22"/>
          <w:lang w:val="nl-NL"/>
        </w:rPr>
        <w:t>Vanuit </w:t>
      </w:r>
      <w:hyperlink r:id="rId7" w:tgtFrame="_blank" w:tooltip="Spanje" w:history="1">
        <w:r w:rsidRPr="00366559">
          <w:rPr>
            <w:rStyle w:val="Hyperlink"/>
            <w:color w:val="000000" w:themeColor="text1"/>
            <w:sz w:val="22"/>
            <w:szCs w:val="22"/>
            <w:u w:val="none"/>
            <w:lang w:val="nl-NL"/>
          </w:rPr>
          <w:t>Spanje</w:t>
        </w:r>
      </w:hyperlink>
      <w:r w:rsidR="00054BF8">
        <w:rPr>
          <w:color w:val="000000" w:themeColor="text1"/>
          <w:sz w:val="22"/>
          <w:szCs w:val="22"/>
          <w:lang w:val="nl-NL"/>
        </w:rPr>
        <w:t xml:space="preserve"> werd de bruid uitgestuurd </w:t>
      </w:r>
      <w:r w:rsidRPr="00366559">
        <w:rPr>
          <w:color w:val="000000" w:themeColor="text1"/>
          <w:sz w:val="22"/>
          <w:szCs w:val="22"/>
          <w:lang w:val="nl-NL"/>
        </w:rPr>
        <w:t>vergezeld van</w:t>
      </w:r>
      <w:r w:rsidR="002D38AA" w:rsidRPr="00366559">
        <w:rPr>
          <w:color w:val="000000" w:themeColor="text1"/>
          <w:sz w:val="22"/>
          <w:szCs w:val="22"/>
          <w:lang w:val="nl-NL"/>
        </w:rPr>
        <w:t xml:space="preserve"> 20.000 personen en 130 schepen. Haar gevolg bestond </w:t>
      </w:r>
      <w:r w:rsidRPr="00366559">
        <w:rPr>
          <w:color w:val="000000" w:themeColor="text1"/>
          <w:sz w:val="22"/>
          <w:szCs w:val="22"/>
          <w:lang w:val="nl-NL"/>
        </w:rPr>
        <w:t>onder andere uit kamerheren,</w:t>
      </w:r>
      <w:r w:rsidR="002D38AA" w:rsidRPr="00366559">
        <w:rPr>
          <w:color w:val="000000" w:themeColor="text1"/>
          <w:sz w:val="22"/>
          <w:szCs w:val="22"/>
          <w:lang w:val="nl-NL"/>
        </w:rPr>
        <w:t xml:space="preserve"> </w:t>
      </w:r>
      <w:r w:rsidRPr="00366559">
        <w:rPr>
          <w:color w:val="000000" w:themeColor="text1"/>
          <w:sz w:val="22"/>
          <w:szCs w:val="22"/>
          <w:lang w:val="nl-NL"/>
        </w:rPr>
        <w:t>hofdames, pages, kamervrouwen, lijfknechten, thesauriers</w:t>
      </w:r>
      <w:r w:rsidR="002D38AA" w:rsidRPr="00366559">
        <w:rPr>
          <w:color w:val="000000" w:themeColor="text1"/>
          <w:sz w:val="22"/>
          <w:szCs w:val="22"/>
          <w:lang w:val="nl-NL"/>
        </w:rPr>
        <w:t xml:space="preserve"> (= schatbewaarders)</w:t>
      </w:r>
      <w:r w:rsidRPr="00366559">
        <w:rPr>
          <w:color w:val="000000" w:themeColor="text1"/>
          <w:sz w:val="22"/>
          <w:szCs w:val="22"/>
          <w:lang w:val="nl-NL"/>
        </w:rPr>
        <w:t>, grootmeesteressen en bedienend personeel. De vloot vertrok uit </w:t>
      </w:r>
      <w:proofErr w:type="spellStart"/>
      <w:r w:rsidR="00265A75">
        <w:fldChar w:fldCharType="begin"/>
      </w:r>
      <w:r w:rsidR="00265A75" w:rsidRPr="00007DC8">
        <w:rPr>
          <w:lang w:val="nl-NL"/>
        </w:rPr>
        <w:instrText>HYPERLINK "http://nl.wikipedia.org/wiki/Laredo_(Spanje)" \t "_blank" \o "Laredo (Spanje)"</w:instrText>
      </w:r>
      <w:r w:rsidR="00265A75">
        <w:fldChar w:fldCharType="separate"/>
      </w:r>
      <w:r w:rsidRPr="00366559">
        <w:rPr>
          <w:rStyle w:val="Hyperlink"/>
          <w:color w:val="000000" w:themeColor="text1"/>
          <w:sz w:val="22"/>
          <w:szCs w:val="22"/>
          <w:u w:val="none"/>
          <w:lang w:val="nl-NL"/>
        </w:rPr>
        <w:t>Laredo</w:t>
      </w:r>
      <w:proofErr w:type="spellEnd"/>
      <w:r w:rsidR="00265A75">
        <w:fldChar w:fldCharType="end"/>
      </w:r>
      <w:r w:rsidRPr="00366559">
        <w:rPr>
          <w:color w:val="000000" w:themeColor="text1"/>
          <w:sz w:val="22"/>
          <w:szCs w:val="22"/>
          <w:lang w:val="nl-NL"/>
        </w:rPr>
        <w:t> op 30 juli 1496 met bestemming </w:t>
      </w:r>
      <w:hyperlink r:id="rId8" w:tgtFrame="_blank" w:tooltip="Zeeland (provincie)" w:history="1">
        <w:r w:rsidRPr="00366559">
          <w:rPr>
            <w:rStyle w:val="Hyperlink"/>
            <w:color w:val="000000" w:themeColor="text1"/>
            <w:sz w:val="22"/>
            <w:szCs w:val="22"/>
            <w:u w:val="none"/>
            <w:lang w:val="nl-NL"/>
          </w:rPr>
          <w:t>Zeeland</w:t>
        </w:r>
      </w:hyperlink>
      <w:r w:rsidRPr="00366559">
        <w:rPr>
          <w:color w:val="000000" w:themeColor="text1"/>
          <w:sz w:val="22"/>
          <w:szCs w:val="22"/>
          <w:lang w:val="nl-NL"/>
        </w:rPr>
        <w:t>. Er was 85.000 pond gerookt vlees mee</w:t>
      </w:r>
      <w:r w:rsidR="002D38AA" w:rsidRPr="00366559">
        <w:rPr>
          <w:color w:val="000000" w:themeColor="text1"/>
          <w:sz w:val="22"/>
          <w:szCs w:val="22"/>
          <w:lang w:val="nl-NL"/>
        </w:rPr>
        <w:t>, verder nog</w:t>
      </w:r>
      <w:r w:rsidRPr="00366559">
        <w:rPr>
          <w:color w:val="000000" w:themeColor="text1"/>
          <w:sz w:val="22"/>
          <w:szCs w:val="22"/>
          <w:lang w:val="nl-NL"/>
        </w:rPr>
        <w:t xml:space="preserve"> 50.000 haringen, 1.000 kippen, 6.000 eieren en 400 vaten wijn. Tijdens de twee maanden durende reis gingen er een paar schepen verloren </w:t>
      </w:r>
      <w:r w:rsidR="002A3F31">
        <w:rPr>
          <w:color w:val="000000" w:themeColor="text1"/>
          <w:sz w:val="22"/>
          <w:szCs w:val="22"/>
          <w:lang w:val="nl-NL"/>
        </w:rPr>
        <w:t xml:space="preserve">in een </w:t>
      </w:r>
      <w:r w:rsidRPr="00366559">
        <w:rPr>
          <w:color w:val="000000" w:themeColor="text1"/>
          <w:sz w:val="22"/>
          <w:szCs w:val="22"/>
          <w:lang w:val="nl-NL"/>
        </w:rPr>
        <w:t>storm.</w:t>
      </w:r>
    </w:p>
    <w:p w:rsidR="002D38AA" w:rsidRPr="00366559" w:rsidRDefault="00BE2905" w:rsidP="00BE2905">
      <w:pPr>
        <w:pStyle w:val="Normaalweb"/>
        <w:spacing w:before="96" w:beforeAutospacing="0" w:after="120" w:afterAutospacing="0" w:line="285" w:lineRule="atLeast"/>
        <w:rPr>
          <w:color w:val="000000" w:themeColor="text1"/>
          <w:sz w:val="22"/>
          <w:szCs w:val="22"/>
          <w:lang w:val="nl-NL"/>
        </w:rPr>
      </w:pPr>
      <w:r w:rsidRPr="00366559">
        <w:rPr>
          <w:color w:val="000000" w:themeColor="text1"/>
          <w:sz w:val="22"/>
          <w:szCs w:val="22"/>
          <w:lang w:val="nl-NL"/>
        </w:rPr>
        <w:t xml:space="preserve">In Antwerpen </w:t>
      </w:r>
      <w:r w:rsidR="002D38AA" w:rsidRPr="00366559">
        <w:rPr>
          <w:color w:val="000000" w:themeColor="text1"/>
          <w:sz w:val="22"/>
          <w:szCs w:val="22"/>
          <w:lang w:val="nl-NL"/>
        </w:rPr>
        <w:t>kreeg</w:t>
      </w:r>
      <w:r w:rsidRPr="00366559">
        <w:rPr>
          <w:color w:val="000000" w:themeColor="text1"/>
          <w:sz w:val="22"/>
          <w:szCs w:val="22"/>
          <w:lang w:val="nl-NL"/>
        </w:rPr>
        <w:t> </w:t>
      </w:r>
      <w:hyperlink r:id="rId9" w:tgtFrame="_blank" w:tooltip="Johanna van Castilië" w:history="1">
        <w:r w:rsidRPr="00366559">
          <w:rPr>
            <w:rStyle w:val="Hyperlink"/>
            <w:color w:val="000000" w:themeColor="text1"/>
            <w:sz w:val="22"/>
            <w:szCs w:val="22"/>
            <w:u w:val="none"/>
            <w:lang w:val="nl-NL"/>
          </w:rPr>
          <w:t>Johanna</w:t>
        </w:r>
      </w:hyperlink>
      <w:r w:rsidRPr="00366559">
        <w:rPr>
          <w:color w:val="000000" w:themeColor="text1"/>
          <w:sz w:val="22"/>
          <w:szCs w:val="22"/>
          <w:lang w:val="nl-NL"/>
        </w:rPr>
        <w:t xml:space="preserve"> een grandioze ontvangst en een officiële plechtigheid. </w:t>
      </w:r>
    </w:p>
    <w:p w:rsidR="002D38AA" w:rsidRPr="00366559" w:rsidRDefault="00BE2905" w:rsidP="00BE2905">
      <w:pPr>
        <w:pStyle w:val="Normaalweb"/>
        <w:spacing w:before="96" w:beforeAutospacing="0" w:after="120" w:afterAutospacing="0" w:line="285" w:lineRule="atLeast"/>
        <w:rPr>
          <w:color w:val="000000" w:themeColor="text1"/>
          <w:sz w:val="22"/>
          <w:szCs w:val="22"/>
          <w:lang w:val="nl-NL"/>
        </w:rPr>
      </w:pPr>
      <w:r w:rsidRPr="00366559">
        <w:rPr>
          <w:color w:val="000000" w:themeColor="text1"/>
          <w:sz w:val="22"/>
          <w:szCs w:val="22"/>
          <w:lang w:val="nl-NL"/>
        </w:rPr>
        <w:t xml:space="preserve">Op 19 oktober nam ze haar intrek in Lier. De volgende dag arriveerde </w:t>
      </w:r>
      <w:proofErr w:type="spellStart"/>
      <w:r w:rsidRPr="00366559">
        <w:rPr>
          <w:color w:val="000000" w:themeColor="text1"/>
          <w:sz w:val="22"/>
          <w:szCs w:val="22"/>
          <w:lang w:val="nl-NL"/>
        </w:rPr>
        <w:t>Filips</w:t>
      </w:r>
      <w:proofErr w:type="spellEnd"/>
      <w:r w:rsidRPr="00366559">
        <w:rPr>
          <w:color w:val="000000" w:themeColor="text1"/>
          <w:sz w:val="22"/>
          <w:szCs w:val="22"/>
          <w:lang w:val="nl-NL"/>
        </w:rPr>
        <w:t xml:space="preserve"> vanuit </w:t>
      </w:r>
      <w:proofErr w:type="spellStart"/>
      <w:r w:rsidR="00265A75">
        <w:fldChar w:fldCharType="begin"/>
      </w:r>
      <w:r w:rsidR="00265A75" w:rsidRPr="00007DC8">
        <w:rPr>
          <w:lang w:val="nl-NL"/>
        </w:rPr>
        <w:instrText>HYPERLINK "http://nl.wikipedia.org/wiki/Tirol_(gebied)" \t "_blank" \o "Tirol (gebied)"</w:instrText>
      </w:r>
      <w:r w:rsidR="00265A75">
        <w:fldChar w:fldCharType="separate"/>
      </w:r>
      <w:r w:rsidRPr="00366559">
        <w:rPr>
          <w:rStyle w:val="Hyperlink"/>
          <w:color w:val="000000" w:themeColor="text1"/>
          <w:sz w:val="22"/>
          <w:szCs w:val="22"/>
          <w:u w:val="none"/>
          <w:lang w:val="nl-NL"/>
        </w:rPr>
        <w:t>Tirol</w:t>
      </w:r>
      <w:proofErr w:type="spellEnd"/>
      <w:r w:rsidR="00265A75">
        <w:fldChar w:fldCharType="end"/>
      </w:r>
      <w:r w:rsidRPr="00366559">
        <w:rPr>
          <w:color w:val="000000" w:themeColor="text1"/>
          <w:sz w:val="22"/>
          <w:szCs w:val="22"/>
          <w:lang w:val="nl-NL"/>
        </w:rPr>
        <w:t>, waar hij met zijn vader op jacht was. </w:t>
      </w:r>
    </w:p>
    <w:p w:rsidR="002D38AA" w:rsidRPr="00366559" w:rsidRDefault="00BE2905" w:rsidP="00BE2905">
      <w:pPr>
        <w:pStyle w:val="Normaalweb"/>
        <w:spacing w:before="96" w:beforeAutospacing="0" w:after="120" w:afterAutospacing="0" w:line="285" w:lineRule="atLeast"/>
        <w:rPr>
          <w:color w:val="000000" w:themeColor="text1"/>
          <w:sz w:val="22"/>
          <w:szCs w:val="22"/>
          <w:lang w:val="nl-NL"/>
        </w:rPr>
      </w:pPr>
      <w:r w:rsidRPr="00366559">
        <w:rPr>
          <w:color w:val="000000" w:themeColor="text1"/>
          <w:sz w:val="22"/>
          <w:szCs w:val="22"/>
          <w:lang w:val="nl-NL"/>
        </w:rPr>
        <w:t>Amper hadden de toekomstige echtgen</w:t>
      </w:r>
      <w:r w:rsidR="002D38AA" w:rsidRPr="00366559">
        <w:rPr>
          <w:color w:val="000000" w:themeColor="text1"/>
          <w:sz w:val="22"/>
          <w:szCs w:val="22"/>
          <w:lang w:val="nl-NL"/>
        </w:rPr>
        <w:t>oten</w:t>
      </w:r>
      <w:r w:rsidRPr="00366559">
        <w:rPr>
          <w:color w:val="000000" w:themeColor="text1"/>
          <w:sz w:val="22"/>
          <w:szCs w:val="22"/>
          <w:lang w:val="nl-NL"/>
        </w:rPr>
        <w:t xml:space="preserve"> één blik uitgewisseld, of de vonk sloeg over. Tegen elk</w:t>
      </w:r>
      <w:r w:rsidR="002D38AA" w:rsidRPr="00366559">
        <w:rPr>
          <w:color w:val="000000" w:themeColor="text1"/>
          <w:sz w:val="22"/>
          <w:szCs w:val="22"/>
          <w:lang w:val="nl-NL"/>
        </w:rPr>
        <w:t>e</w:t>
      </w:r>
      <w:r w:rsidRPr="00366559">
        <w:rPr>
          <w:color w:val="000000" w:themeColor="text1"/>
          <w:sz w:val="22"/>
          <w:szCs w:val="22"/>
          <w:lang w:val="nl-NL"/>
        </w:rPr>
        <w:t xml:space="preserve"> hofetiquette in liep het koppel zwijgend - ze spraken immers elkaars taal niet - de deur uit en lieten de </w:t>
      </w:r>
      <w:r w:rsidR="002D38AA" w:rsidRPr="00366559">
        <w:rPr>
          <w:color w:val="000000" w:themeColor="text1"/>
          <w:sz w:val="22"/>
          <w:szCs w:val="22"/>
          <w:lang w:val="nl-NL"/>
        </w:rPr>
        <w:t>stom</w:t>
      </w:r>
      <w:r w:rsidRPr="00366559">
        <w:rPr>
          <w:color w:val="000000" w:themeColor="text1"/>
          <w:sz w:val="22"/>
          <w:szCs w:val="22"/>
          <w:lang w:val="nl-NL"/>
        </w:rPr>
        <w:t>ver</w:t>
      </w:r>
      <w:r w:rsidR="002D38AA" w:rsidRPr="00366559">
        <w:rPr>
          <w:color w:val="000000" w:themeColor="text1"/>
          <w:sz w:val="22"/>
          <w:szCs w:val="22"/>
          <w:lang w:val="nl-NL"/>
        </w:rPr>
        <w:t>baas</w:t>
      </w:r>
      <w:r w:rsidRPr="00366559">
        <w:rPr>
          <w:color w:val="000000" w:themeColor="text1"/>
          <w:sz w:val="22"/>
          <w:szCs w:val="22"/>
          <w:lang w:val="nl-NL"/>
        </w:rPr>
        <w:t xml:space="preserve">de hovelingen achter voor wat ze waren. Ze gingen samen gewoon op zoek naar een priester. Toen ze die </w:t>
      </w:r>
      <w:r w:rsidR="002D38AA" w:rsidRPr="00366559">
        <w:rPr>
          <w:color w:val="000000" w:themeColor="text1"/>
          <w:sz w:val="22"/>
          <w:szCs w:val="22"/>
          <w:lang w:val="nl-NL"/>
        </w:rPr>
        <w:t>ge</w:t>
      </w:r>
      <w:r w:rsidRPr="00366559">
        <w:rPr>
          <w:color w:val="000000" w:themeColor="text1"/>
          <w:sz w:val="22"/>
          <w:szCs w:val="22"/>
          <w:lang w:val="nl-NL"/>
        </w:rPr>
        <w:t xml:space="preserve">vonden </w:t>
      </w:r>
      <w:r w:rsidR="002D38AA" w:rsidRPr="00366559">
        <w:rPr>
          <w:color w:val="000000" w:themeColor="text1"/>
          <w:sz w:val="22"/>
          <w:szCs w:val="22"/>
          <w:lang w:val="nl-NL"/>
        </w:rPr>
        <w:t xml:space="preserve">hadden </w:t>
      </w:r>
      <w:r w:rsidRPr="00366559">
        <w:rPr>
          <w:color w:val="000000" w:themeColor="text1"/>
          <w:sz w:val="22"/>
          <w:szCs w:val="22"/>
          <w:lang w:val="nl-NL"/>
        </w:rPr>
        <w:t>beval </w:t>
      </w:r>
      <w:hyperlink r:id="rId10" w:tgtFrame="_blank" w:tooltip="Johanna van Castilië" w:history="1">
        <w:r w:rsidRPr="00366559">
          <w:rPr>
            <w:rStyle w:val="Hyperlink"/>
            <w:color w:val="000000" w:themeColor="text1"/>
            <w:sz w:val="22"/>
            <w:szCs w:val="22"/>
            <w:u w:val="none"/>
            <w:lang w:val="nl-NL"/>
          </w:rPr>
          <w:t>Johanna</w:t>
        </w:r>
      </w:hyperlink>
      <w:r w:rsidRPr="00366559">
        <w:rPr>
          <w:color w:val="000000" w:themeColor="text1"/>
          <w:sz w:val="22"/>
          <w:szCs w:val="22"/>
          <w:lang w:val="nl-NL"/>
        </w:rPr>
        <w:t xml:space="preserve"> hem om hen ter plekke in de echt te verbinden, zomaar midden op een </w:t>
      </w:r>
      <w:proofErr w:type="spellStart"/>
      <w:r w:rsidRPr="00366559">
        <w:rPr>
          <w:color w:val="000000" w:themeColor="text1"/>
          <w:sz w:val="22"/>
          <w:szCs w:val="22"/>
          <w:lang w:val="nl-NL"/>
        </w:rPr>
        <w:t>Lierse</w:t>
      </w:r>
      <w:proofErr w:type="spellEnd"/>
      <w:r w:rsidRPr="00366559">
        <w:rPr>
          <w:color w:val="000000" w:themeColor="text1"/>
          <w:sz w:val="22"/>
          <w:szCs w:val="22"/>
          <w:lang w:val="nl-NL"/>
        </w:rPr>
        <w:t xml:space="preserve"> straat. Zonder op hun gevolg te letten begaven de </w:t>
      </w:r>
      <w:r w:rsidRPr="00366559">
        <w:rPr>
          <w:color w:val="000000" w:themeColor="text1"/>
          <w:sz w:val="22"/>
          <w:szCs w:val="22"/>
          <w:lang w:val="nl-NL"/>
        </w:rPr>
        <w:lastRenderedPageBreak/>
        <w:t>jongelui zich op een drafje naar de voor hen voorziene woning (het tegenwoordige "</w:t>
      </w:r>
      <w:hyperlink r:id="rId11" w:tgtFrame="_blank" w:tooltip="Hof van Aragon" w:history="1">
        <w:r w:rsidRPr="00366559">
          <w:rPr>
            <w:rStyle w:val="Hyperlink"/>
            <w:color w:val="000000" w:themeColor="text1"/>
            <w:sz w:val="22"/>
            <w:szCs w:val="22"/>
            <w:u w:val="none"/>
            <w:lang w:val="nl-NL"/>
          </w:rPr>
          <w:t xml:space="preserve">Hof van </w:t>
        </w:r>
        <w:proofErr w:type="spellStart"/>
        <w:r w:rsidRPr="00366559">
          <w:rPr>
            <w:rStyle w:val="Hyperlink"/>
            <w:color w:val="000000" w:themeColor="text1"/>
            <w:sz w:val="22"/>
            <w:szCs w:val="22"/>
            <w:u w:val="none"/>
            <w:lang w:val="nl-NL"/>
          </w:rPr>
          <w:t>Aragon</w:t>
        </w:r>
        <w:proofErr w:type="spellEnd"/>
      </w:hyperlink>
      <w:r w:rsidRPr="00366559">
        <w:rPr>
          <w:color w:val="000000" w:themeColor="text1"/>
          <w:sz w:val="22"/>
          <w:szCs w:val="22"/>
          <w:lang w:val="nl-NL"/>
        </w:rPr>
        <w:t xml:space="preserve">"), en draaiden de deur achter zich dicht. </w:t>
      </w:r>
    </w:p>
    <w:p w:rsidR="00BE2905" w:rsidRPr="00366559" w:rsidRDefault="00BE2905" w:rsidP="00BE2905">
      <w:pPr>
        <w:pStyle w:val="Normaalweb"/>
        <w:spacing w:before="96" w:beforeAutospacing="0" w:after="120" w:afterAutospacing="0" w:line="285" w:lineRule="atLeast"/>
        <w:rPr>
          <w:color w:val="000000" w:themeColor="text1"/>
          <w:sz w:val="22"/>
          <w:szCs w:val="22"/>
          <w:lang w:val="nl-NL"/>
        </w:rPr>
      </w:pPr>
      <w:r w:rsidRPr="00366559">
        <w:rPr>
          <w:color w:val="000000" w:themeColor="text1"/>
          <w:sz w:val="22"/>
          <w:szCs w:val="22"/>
          <w:lang w:val="nl-NL"/>
        </w:rPr>
        <w:t>De volgende dag kwamen zij buiten en werden zij tijdens een luisterrijke plechtigheid voor een tweede keer in de echt verbonden. Het huwelijk werd gevolgd door een hofbal, volksfeesten en een gigantisch banket, er werd 1.200 liter wijn geconsumeerd. Het aantal toeschouwers was zo groot dat op zeker ogenblik een brug over de </w:t>
      </w:r>
      <w:proofErr w:type="spellStart"/>
      <w:r w:rsidR="00265A75">
        <w:fldChar w:fldCharType="begin"/>
      </w:r>
      <w:r w:rsidR="00265A75" w:rsidRPr="00007DC8">
        <w:rPr>
          <w:lang w:val="nl-NL"/>
        </w:rPr>
        <w:instrText>HYPERLINK "http://nl.wikipedia.org/wiki/Nete" \t "_blank" \o "Nete"</w:instrText>
      </w:r>
      <w:r w:rsidR="00265A75">
        <w:fldChar w:fldCharType="separate"/>
      </w:r>
      <w:r w:rsidRPr="00366559">
        <w:rPr>
          <w:rStyle w:val="Hyperlink"/>
          <w:color w:val="000000" w:themeColor="text1"/>
          <w:sz w:val="22"/>
          <w:szCs w:val="22"/>
          <w:u w:val="none"/>
          <w:lang w:val="nl-NL"/>
        </w:rPr>
        <w:t>Nete</w:t>
      </w:r>
      <w:proofErr w:type="spellEnd"/>
      <w:r w:rsidR="00265A75">
        <w:fldChar w:fldCharType="end"/>
      </w:r>
      <w:r w:rsidRPr="00366559">
        <w:rPr>
          <w:color w:val="000000" w:themeColor="text1"/>
          <w:sz w:val="22"/>
          <w:szCs w:val="22"/>
          <w:lang w:val="nl-NL"/>
        </w:rPr>
        <w:t> instortte door overgewicht</w:t>
      </w:r>
      <w:r w:rsidR="00485BA7">
        <w:rPr>
          <w:color w:val="000000" w:themeColor="text1"/>
          <w:sz w:val="22"/>
          <w:szCs w:val="22"/>
          <w:lang w:val="nl-NL"/>
        </w:rPr>
        <w:t>,</w:t>
      </w:r>
      <w:r w:rsidRPr="00366559">
        <w:rPr>
          <w:color w:val="000000" w:themeColor="text1"/>
          <w:sz w:val="22"/>
          <w:szCs w:val="22"/>
          <w:lang w:val="nl-NL"/>
        </w:rPr>
        <w:t xml:space="preserve"> met als gevolg tal van dodelijke slachtoffers en gewonden.</w:t>
      </w:r>
      <w:r w:rsidR="002D38AA" w:rsidRPr="00366559">
        <w:rPr>
          <w:color w:val="000000" w:themeColor="text1"/>
          <w:sz w:val="22"/>
          <w:szCs w:val="22"/>
          <w:lang w:val="nl-NL"/>
        </w:rPr>
        <w:t xml:space="preserve"> </w:t>
      </w:r>
    </w:p>
    <w:p w:rsidR="002D38AA" w:rsidRPr="00366559" w:rsidRDefault="002D38AA" w:rsidP="00BE2905">
      <w:pPr>
        <w:pStyle w:val="Normaalweb"/>
        <w:spacing w:before="96" w:beforeAutospacing="0" w:after="120" w:afterAutospacing="0" w:line="285" w:lineRule="atLeast"/>
        <w:rPr>
          <w:color w:val="000000" w:themeColor="text1"/>
          <w:sz w:val="22"/>
          <w:szCs w:val="22"/>
          <w:lang w:val="nl-NL"/>
        </w:rPr>
      </w:pPr>
    </w:p>
    <w:p w:rsidR="008C6368" w:rsidRPr="00366559" w:rsidRDefault="004E792B" w:rsidP="008C6368">
      <w:pPr>
        <w:spacing w:after="0" w:line="240" w:lineRule="auto"/>
        <w:rPr>
          <w:rFonts w:ascii="Times New Roman" w:eastAsia="Times New Roman" w:hAnsi="Times New Roman" w:cs="Times New Roman"/>
          <w:color w:val="000000" w:themeColor="text1"/>
          <w:lang w:val="nl-NL"/>
        </w:rPr>
      </w:pPr>
      <w:r>
        <w:rPr>
          <w:rFonts w:ascii="Times New Roman" w:eastAsia="Times New Roman" w:hAnsi="Times New Roman" w:cs="Times New Roman"/>
          <w:noProof/>
          <w:color w:val="000000" w:themeColor="text1"/>
        </w:rPr>
        <w:drawing>
          <wp:anchor distT="0" distB="0" distL="114300" distR="114300" simplePos="0" relativeHeight="251659264" behindDoc="0" locked="0" layoutInCell="1" allowOverlap="1">
            <wp:simplePos x="0" y="0"/>
            <wp:positionH relativeFrom="column">
              <wp:posOffset>1670685</wp:posOffset>
            </wp:positionH>
            <wp:positionV relativeFrom="paragraph">
              <wp:posOffset>1200785</wp:posOffset>
            </wp:positionV>
            <wp:extent cx="1096010" cy="2790825"/>
            <wp:effectExtent l="19050" t="0" r="8890" b="0"/>
            <wp:wrapSquare wrapText="bothSides"/>
            <wp:docPr id="2" name="Afbeelding 1" descr="filips-de-schone-johanna-de-waanzinnige-port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ips-de-schone-johanna-de-waanzinnige-portret.JPG"/>
                    <pic:cNvPicPr/>
                  </pic:nvPicPr>
                  <pic:blipFill>
                    <a:blip r:embed="rId12" cstate="print"/>
                    <a:stretch>
                      <a:fillRect/>
                    </a:stretch>
                  </pic:blipFill>
                  <pic:spPr>
                    <a:xfrm>
                      <a:off x="0" y="0"/>
                      <a:ext cx="1096010" cy="2790825"/>
                    </a:xfrm>
                    <a:prstGeom prst="rect">
                      <a:avLst/>
                    </a:prstGeom>
                  </pic:spPr>
                </pic:pic>
              </a:graphicData>
            </a:graphic>
          </wp:anchor>
        </w:drawing>
      </w:r>
      <w:r w:rsidR="008C6368" w:rsidRPr="00366559">
        <w:rPr>
          <w:rFonts w:ascii="Times New Roman" w:eastAsia="Times New Roman" w:hAnsi="Times New Roman" w:cs="Times New Roman"/>
          <w:color w:val="000000" w:themeColor="text1"/>
          <w:lang w:val="nl-NL"/>
        </w:rPr>
        <w:t xml:space="preserve">In 1506 wordt </w:t>
      </w:r>
      <w:proofErr w:type="spellStart"/>
      <w:r w:rsidR="008C6368" w:rsidRPr="00366559">
        <w:rPr>
          <w:rFonts w:ascii="Times New Roman" w:eastAsia="Times New Roman" w:hAnsi="Times New Roman" w:cs="Times New Roman"/>
          <w:color w:val="000000" w:themeColor="text1"/>
          <w:lang w:val="nl-NL"/>
        </w:rPr>
        <w:t>Filips</w:t>
      </w:r>
      <w:proofErr w:type="spellEnd"/>
      <w:r w:rsidR="008C6368" w:rsidRPr="00366559">
        <w:rPr>
          <w:rFonts w:ascii="Times New Roman" w:eastAsia="Times New Roman" w:hAnsi="Times New Roman" w:cs="Times New Roman"/>
          <w:color w:val="000000" w:themeColor="text1"/>
          <w:lang w:val="nl-NL"/>
        </w:rPr>
        <w:t xml:space="preserve"> koning van Spanje. Dat wordt tijdens een grote plechtigheid aangekondigd in Brussel. Onmiddellijk daarna vertrekt </w:t>
      </w:r>
      <w:proofErr w:type="spellStart"/>
      <w:r w:rsidR="008C6368" w:rsidRPr="00366559">
        <w:rPr>
          <w:rFonts w:ascii="Times New Roman" w:eastAsia="Times New Roman" w:hAnsi="Times New Roman" w:cs="Times New Roman"/>
          <w:color w:val="000000" w:themeColor="text1"/>
          <w:lang w:val="nl-NL"/>
        </w:rPr>
        <w:t>Filips</w:t>
      </w:r>
      <w:proofErr w:type="spellEnd"/>
      <w:r w:rsidR="008C6368" w:rsidRPr="00366559">
        <w:rPr>
          <w:rFonts w:ascii="Times New Roman" w:eastAsia="Times New Roman" w:hAnsi="Times New Roman" w:cs="Times New Roman"/>
          <w:color w:val="000000" w:themeColor="text1"/>
          <w:lang w:val="nl-NL"/>
        </w:rPr>
        <w:t xml:space="preserve"> naar Spanje. </w:t>
      </w:r>
      <w:r w:rsidR="008C6368" w:rsidRPr="008C6368">
        <w:rPr>
          <w:rFonts w:ascii="Times New Roman" w:eastAsia="Times New Roman" w:hAnsi="Times New Roman" w:cs="Times New Roman"/>
          <w:color w:val="000000" w:themeColor="text1"/>
          <w:lang w:val="nl-NL"/>
        </w:rPr>
        <w:t xml:space="preserve">Drie maanden nadat hij koning van Spanje is geworden, overlijdt </w:t>
      </w:r>
      <w:proofErr w:type="spellStart"/>
      <w:r w:rsidR="008C6368" w:rsidRPr="008C6368">
        <w:rPr>
          <w:rFonts w:ascii="Times New Roman" w:eastAsia="Times New Roman" w:hAnsi="Times New Roman" w:cs="Times New Roman"/>
          <w:color w:val="000000" w:themeColor="text1"/>
          <w:lang w:val="nl-NL"/>
        </w:rPr>
        <w:t>Filips</w:t>
      </w:r>
      <w:proofErr w:type="spellEnd"/>
      <w:r w:rsidR="008C6368" w:rsidRPr="008C6368">
        <w:rPr>
          <w:rFonts w:ascii="Times New Roman" w:eastAsia="Times New Roman" w:hAnsi="Times New Roman" w:cs="Times New Roman"/>
          <w:color w:val="000000" w:themeColor="text1"/>
          <w:lang w:val="nl-NL"/>
        </w:rPr>
        <w:t xml:space="preserve"> de Schone in mysterieuze omstandigheden. Boze tongen beweren dat hij werd vermoord.</w:t>
      </w:r>
      <w:r w:rsidR="008C6368" w:rsidRPr="00366559">
        <w:rPr>
          <w:rFonts w:ascii="Times New Roman" w:eastAsia="Times New Roman" w:hAnsi="Times New Roman" w:cs="Times New Roman"/>
          <w:color w:val="000000" w:themeColor="text1"/>
          <w:lang w:val="nl-NL"/>
        </w:rPr>
        <w:t> </w:t>
      </w:r>
    </w:p>
    <w:p w:rsidR="008C6368" w:rsidRPr="008C6368" w:rsidRDefault="008C6368" w:rsidP="008C6368">
      <w:pPr>
        <w:spacing w:after="0" w:line="240" w:lineRule="auto"/>
        <w:rPr>
          <w:rFonts w:ascii="Times New Roman" w:eastAsia="Times New Roman" w:hAnsi="Times New Roman" w:cs="Times New Roman"/>
          <w:color w:val="000000" w:themeColor="text1"/>
          <w:lang w:val="nl-NL"/>
        </w:rPr>
      </w:pPr>
      <w:r w:rsidRPr="008C6368">
        <w:rPr>
          <w:rFonts w:ascii="Times New Roman" w:eastAsia="Times New Roman" w:hAnsi="Times New Roman" w:cs="Times New Roman"/>
          <w:color w:val="000000" w:themeColor="text1"/>
          <w:lang w:val="nl-NL"/>
        </w:rPr>
        <w:t xml:space="preserve">De koning van </w:t>
      </w:r>
      <w:proofErr w:type="spellStart"/>
      <w:r w:rsidRPr="008C6368">
        <w:rPr>
          <w:rFonts w:ascii="Times New Roman" w:eastAsia="Times New Roman" w:hAnsi="Times New Roman" w:cs="Times New Roman"/>
          <w:color w:val="000000" w:themeColor="text1"/>
          <w:lang w:val="nl-NL"/>
        </w:rPr>
        <w:t>Aragon</w:t>
      </w:r>
      <w:proofErr w:type="spellEnd"/>
      <w:r w:rsidRPr="008C6368">
        <w:rPr>
          <w:rFonts w:ascii="Times New Roman" w:eastAsia="Times New Roman" w:hAnsi="Times New Roman" w:cs="Times New Roman"/>
          <w:color w:val="000000" w:themeColor="text1"/>
          <w:lang w:val="nl-NL"/>
        </w:rPr>
        <w:t>, </w:t>
      </w:r>
      <w:hyperlink r:id="rId13" w:tgtFrame="_blank" w:tooltip="Ferdinand II van Aragon" w:history="1">
        <w:r w:rsidRPr="00366559">
          <w:rPr>
            <w:rFonts w:ascii="Times New Roman" w:eastAsia="Times New Roman" w:hAnsi="Times New Roman" w:cs="Times New Roman"/>
            <w:color w:val="000000" w:themeColor="text1"/>
            <w:lang w:val="nl-NL"/>
          </w:rPr>
          <w:t>Ferdinand</w:t>
        </w:r>
      </w:hyperlink>
      <w:r w:rsidR="00366559" w:rsidRPr="00366559">
        <w:rPr>
          <w:rFonts w:ascii="Times New Roman" w:eastAsia="Times New Roman" w:hAnsi="Times New Roman" w:cs="Times New Roman"/>
          <w:color w:val="000000" w:themeColor="text1"/>
          <w:lang w:val="nl-NL"/>
        </w:rPr>
        <w:t>,</w:t>
      </w:r>
      <w:r w:rsidRPr="008C6368">
        <w:rPr>
          <w:rFonts w:ascii="Times New Roman" w:eastAsia="Times New Roman" w:hAnsi="Times New Roman" w:cs="Times New Roman"/>
          <w:color w:val="000000" w:themeColor="text1"/>
          <w:lang w:val="nl-NL"/>
        </w:rPr>
        <w:t> kon het maar moeilijk verkroppen dat deze vreemdeling, die al vorst was over de Nederlanden en Oostenrijk nu ook de macht kreeg over Spanje. </w:t>
      </w:r>
    </w:p>
    <w:p w:rsidR="008C6368" w:rsidRPr="008C6368" w:rsidRDefault="008C6368" w:rsidP="008C6368">
      <w:pPr>
        <w:spacing w:after="0" w:line="240" w:lineRule="auto"/>
        <w:rPr>
          <w:rFonts w:ascii="Times New Roman" w:eastAsia="Times New Roman" w:hAnsi="Times New Roman" w:cs="Times New Roman"/>
          <w:color w:val="000000" w:themeColor="text1"/>
          <w:lang w:val="nl-NL"/>
        </w:rPr>
      </w:pPr>
      <w:r w:rsidRPr="008C6368">
        <w:rPr>
          <w:rFonts w:ascii="Times New Roman" w:eastAsia="Times New Roman" w:hAnsi="Times New Roman" w:cs="Times New Roman"/>
          <w:color w:val="000000" w:themeColor="text1"/>
          <w:lang w:val="nl-NL"/>
        </w:rPr>
        <w:t xml:space="preserve">Johanna, de vrouw van </w:t>
      </w:r>
      <w:proofErr w:type="spellStart"/>
      <w:r w:rsidRPr="008C6368">
        <w:rPr>
          <w:rFonts w:ascii="Times New Roman" w:eastAsia="Times New Roman" w:hAnsi="Times New Roman" w:cs="Times New Roman"/>
          <w:color w:val="000000" w:themeColor="text1"/>
          <w:lang w:val="nl-NL"/>
        </w:rPr>
        <w:t>Filips</w:t>
      </w:r>
      <w:proofErr w:type="spellEnd"/>
      <w:r w:rsidRPr="008C6368">
        <w:rPr>
          <w:rFonts w:ascii="Times New Roman" w:eastAsia="Times New Roman" w:hAnsi="Times New Roman" w:cs="Times New Roman"/>
          <w:color w:val="000000" w:themeColor="text1"/>
          <w:lang w:val="nl-NL"/>
        </w:rPr>
        <w:t xml:space="preserve"> de Schone, die zo veel van hem had gehouden, bleef verbijsterd achter en sloot zich sinds de dood van haar man volledig af van de wereld. Soms dwaalde zij rond met de </w:t>
      </w:r>
      <w:r w:rsidRPr="00366559">
        <w:rPr>
          <w:rFonts w:ascii="Times New Roman" w:eastAsia="Times New Roman" w:hAnsi="Times New Roman" w:cs="Times New Roman"/>
          <w:color w:val="000000" w:themeColor="text1"/>
          <w:lang w:val="nl-NL"/>
        </w:rPr>
        <w:t>dood</w:t>
      </w:r>
      <w:r w:rsidRPr="008C6368">
        <w:rPr>
          <w:rFonts w:ascii="Times New Roman" w:eastAsia="Times New Roman" w:hAnsi="Times New Roman" w:cs="Times New Roman"/>
          <w:color w:val="000000" w:themeColor="text1"/>
          <w:lang w:val="nl-NL"/>
        </w:rPr>
        <w:t>kist van haar man. Daarom noem</w:t>
      </w:r>
      <w:r w:rsidRPr="00366559">
        <w:rPr>
          <w:rFonts w:ascii="Times New Roman" w:eastAsia="Times New Roman" w:hAnsi="Times New Roman" w:cs="Times New Roman"/>
          <w:color w:val="000000" w:themeColor="text1"/>
          <w:lang w:val="nl-NL"/>
        </w:rPr>
        <w:t>de men haar later: 'Johanna de W</w:t>
      </w:r>
      <w:r w:rsidRPr="008C6368">
        <w:rPr>
          <w:rFonts w:ascii="Times New Roman" w:eastAsia="Times New Roman" w:hAnsi="Times New Roman" w:cs="Times New Roman"/>
          <w:color w:val="000000" w:themeColor="text1"/>
          <w:lang w:val="nl-NL"/>
        </w:rPr>
        <w:t>aanzinnige'. </w:t>
      </w:r>
    </w:p>
    <w:p w:rsidR="008C6368" w:rsidRPr="008C6368" w:rsidRDefault="008C6368" w:rsidP="008C6368">
      <w:pPr>
        <w:spacing w:after="0" w:line="240" w:lineRule="auto"/>
        <w:rPr>
          <w:rFonts w:ascii="Times New Roman" w:eastAsia="Times New Roman" w:hAnsi="Times New Roman" w:cs="Times New Roman"/>
          <w:color w:val="000000" w:themeColor="text1"/>
          <w:lang w:val="nl-NL"/>
        </w:rPr>
      </w:pPr>
      <w:r w:rsidRPr="008C6368">
        <w:rPr>
          <w:rFonts w:ascii="Times New Roman" w:eastAsia="Times New Roman" w:hAnsi="Times New Roman" w:cs="Times New Roman"/>
          <w:color w:val="000000" w:themeColor="text1"/>
          <w:lang w:val="nl-NL"/>
        </w:rPr>
        <w:t>Haar zoon, Keizer Karel, laat haar enkele jaren later in een klooster opsluiten. </w:t>
      </w:r>
    </w:p>
    <w:p w:rsidR="008C6368" w:rsidRDefault="008C6368" w:rsidP="00BE2905">
      <w:pPr>
        <w:pStyle w:val="Normaalweb"/>
        <w:spacing w:before="96" w:beforeAutospacing="0" w:after="120" w:afterAutospacing="0" w:line="285" w:lineRule="atLeast"/>
        <w:rPr>
          <w:rFonts w:ascii="Arial" w:hAnsi="Arial" w:cs="Arial"/>
          <w:color w:val="222222"/>
          <w:sz w:val="20"/>
          <w:szCs w:val="20"/>
          <w:lang w:val="nl-NL"/>
        </w:rPr>
        <w:sectPr w:rsidR="008C6368" w:rsidSect="008C6368">
          <w:type w:val="continuous"/>
          <w:pgSz w:w="12240" w:h="15840"/>
          <w:pgMar w:top="1417" w:right="1417" w:bottom="1417" w:left="1417" w:header="708" w:footer="708" w:gutter="0"/>
          <w:cols w:num="2" w:space="708"/>
          <w:docGrid w:linePitch="360"/>
        </w:sectPr>
      </w:pPr>
    </w:p>
    <w:p w:rsidR="002D38AA" w:rsidRDefault="000F76E7" w:rsidP="00BE2905">
      <w:pPr>
        <w:pStyle w:val="Normaalweb"/>
        <w:spacing w:before="96" w:beforeAutospacing="0" w:after="120" w:afterAutospacing="0" w:line="285" w:lineRule="atLeast"/>
        <w:rPr>
          <w:rFonts w:ascii="Arial" w:hAnsi="Arial" w:cs="Arial"/>
          <w:color w:val="222222"/>
          <w:sz w:val="20"/>
          <w:szCs w:val="20"/>
          <w:lang w:val="nl-NL"/>
        </w:rPr>
      </w:pPr>
      <w:r>
        <w:rPr>
          <w:rFonts w:ascii="Arial" w:hAnsi="Arial" w:cs="Arial"/>
          <w:color w:val="222222"/>
          <w:sz w:val="20"/>
          <w:szCs w:val="20"/>
          <w:lang w:val="nl-NL"/>
        </w:rPr>
        <w:lastRenderedPageBreak/>
        <w:t xml:space="preserve"> </w:t>
      </w:r>
    </w:p>
    <w:p w:rsidR="00BE2905" w:rsidRDefault="000F76E7" w:rsidP="001511CA">
      <w:pPr>
        <w:pStyle w:val="Normaalweb"/>
        <w:spacing w:before="96" w:beforeAutospacing="0" w:after="120" w:afterAutospacing="0" w:line="285" w:lineRule="atLeast"/>
        <w:rPr>
          <w:lang w:val="nl-BE"/>
        </w:rPr>
      </w:pPr>
      <w:r>
        <w:rPr>
          <w:rFonts w:ascii="Arial" w:hAnsi="Arial" w:cs="Arial"/>
          <w:color w:val="222222"/>
          <w:sz w:val="20"/>
          <w:szCs w:val="20"/>
          <w:lang w:val="nl-NL"/>
        </w:rPr>
        <w:t xml:space="preserve">Opdrachten. Zoek </w:t>
      </w:r>
      <w:r w:rsidR="00A400CC">
        <w:rPr>
          <w:rFonts w:ascii="Arial" w:hAnsi="Arial" w:cs="Arial"/>
          <w:color w:val="222222"/>
          <w:sz w:val="20"/>
          <w:szCs w:val="20"/>
          <w:lang w:val="nl-NL"/>
        </w:rPr>
        <w:t xml:space="preserve">volgende plaatsen </w:t>
      </w:r>
      <w:r>
        <w:rPr>
          <w:rFonts w:ascii="Arial" w:hAnsi="Arial" w:cs="Arial"/>
          <w:color w:val="222222"/>
          <w:sz w:val="20"/>
          <w:szCs w:val="20"/>
          <w:lang w:val="nl-NL"/>
        </w:rPr>
        <w:t xml:space="preserve">op </w:t>
      </w:r>
      <w:proofErr w:type="spellStart"/>
      <w:r w:rsidR="00007DC8">
        <w:rPr>
          <w:rFonts w:ascii="Arial" w:hAnsi="Arial" w:cs="Arial"/>
          <w:color w:val="222222"/>
          <w:sz w:val="20"/>
          <w:szCs w:val="20"/>
          <w:lang w:val="nl-NL"/>
        </w:rPr>
        <w:t>op</w:t>
      </w:r>
      <w:proofErr w:type="spellEnd"/>
      <w:r w:rsidR="00007DC8">
        <w:rPr>
          <w:rFonts w:ascii="Arial" w:hAnsi="Arial" w:cs="Arial"/>
          <w:color w:val="222222"/>
          <w:sz w:val="20"/>
          <w:szCs w:val="20"/>
          <w:lang w:val="nl-NL"/>
        </w:rPr>
        <w:t xml:space="preserve"> </w:t>
      </w:r>
      <w:r>
        <w:rPr>
          <w:rFonts w:ascii="Arial" w:hAnsi="Arial" w:cs="Arial"/>
          <w:color w:val="222222"/>
          <w:sz w:val="20"/>
          <w:szCs w:val="20"/>
          <w:lang w:val="nl-NL"/>
        </w:rPr>
        <w:t>internet</w:t>
      </w:r>
      <w:r w:rsidR="00A400CC">
        <w:rPr>
          <w:rFonts w:ascii="Arial" w:hAnsi="Arial" w:cs="Arial"/>
          <w:color w:val="222222"/>
          <w:sz w:val="20"/>
          <w:szCs w:val="20"/>
          <w:lang w:val="nl-NL"/>
        </w:rPr>
        <w:t xml:space="preserve"> en beschrijf in enkele woorden waar</w:t>
      </w:r>
      <w:r w:rsidR="00334C3D">
        <w:rPr>
          <w:rFonts w:ascii="Arial" w:hAnsi="Arial" w:cs="Arial"/>
          <w:color w:val="222222"/>
          <w:sz w:val="20"/>
          <w:szCs w:val="20"/>
          <w:lang w:val="nl-NL"/>
        </w:rPr>
        <w:t xml:space="preserve"> en/of wat</w:t>
      </w:r>
      <w:r w:rsidR="00A400CC">
        <w:rPr>
          <w:rFonts w:ascii="Arial" w:hAnsi="Arial" w:cs="Arial"/>
          <w:color w:val="222222"/>
          <w:sz w:val="20"/>
          <w:szCs w:val="20"/>
          <w:lang w:val="nl-NL"/>
        </w:rPr>
        <w:t xml:space="preserve"> het is. </w:t>
      </w:r>
      <w:r w:rsidR="00A400CC" w:rsidRPr="00A400CC">
        <w:rPr>
          <w:rFonts w:ascii="Arial" w:hAnsi="Arial" w:cs="Arial"/>
          <w:i/>
          <w:color w:val="00B0F0"/>
          <w:sz w:val="20"/>
          <w:szCs w:val="20"/>
          <w:lang w:val="nl-NL"/>
        </w:rPr>
        <w:t xml:space="preserve">Voorbeeld: Andalusië =&gt; </w:t>
      </w:r>
      <w:proofErr w:type="spellStart"/>
      <w:r w:rsidR="00A400CC" w:rsidRPr="00A400CC">
        <w:rPr>
          <w:rFonts w:ascii="Arial" w:hAnsi="Arial" w:cs="Arial"/>
          <w:i/>
          <w:color w:val="00B0F0"/>
          <w:sz w:val="20"/>
          <w:szCs w:val="20"/>
          <w:lang w:val="nl-NL"/>
        </w:rPr>
        <w:t>Zuid-Spanje</w:t>
      </w:r>
      <w:proofErr w:type="spellEnd"/>
      <w:r w:rsidR="00A400CC">
        <w:rPr>
          <w:rFonts w:ascii="Arial" w:hAnsi="Arial" w:cs="Arial"/>
          <w:color w:val="222222"/>
          <w:sz w:val="20"/>
          <w:szCs w:val="20"/>
          <w:lang w:val="nl-NL"/>
        </w:rPr>
        <w:t>.</w:t>
      </w:r>
      <w:r>
        <w:rPr>
          <w:rFonts w:ascii="Arial" w:hAnsi="Arial" w:cs="Arial"/>
          <w:color w:val="222222"/>
          <w:sz w:val="20"/>
          <w:szCs w:val="20"/>
          <w:lang w:val="nl-NL"/>
        </w:rPr>
        <w:t xml:space="preserve"> </w:t>
      </w:r>
      <w:proofErr w:type="spellStart"/>
      <w:r>
        <w:rPr>
          <w:rFonts w:ascii="Arial" w:hAnsi="Arial" w:cs="Arial"/>
          <w:color w:val="222222"/>
          <w:sz w:val="20"/>
          <w:szCs w:val="20"/>
          <w:lang w:val="nl-NL"/>
        </w:rPr>
        <w:t>Castilië</w:t>
      </w:r>
      <w:proofErr w:type="spellEnd"/>
      <w:r>
        <w:rPr>
          <w:rFonts w:ascii="Arial" w:hAnsi="Arial" w:cs="Arial"/>
          <w:color w:val="222222"/>
          <w:sz w:val="20"/>
          <w:szCs w:val="20"/>
          <w:lang w:val="nl-NL"/>
        </w:rPr>
        <w:t xml:space="preserve"> – </w:t>
      </w:r>
      <w:proofErr w:type="spellStart"/>
      <w:r>
        <w:rPr>
          <w:rFonts w:ascii="Arial" w:hAnsi="Arial" w:cs="Arial"/>
          <w:color w:val="222222"/>
          <w:sz w:val="20"/>
          <w:szCs w:val="20"/>
          <w:lang w:val="nl-NL"/>
        </w:rPr>
        <w:t>L</w:t>
      </w:r>
      <w:r w:rsidR="00A400CC">
        <w:rPr>
          <w:rFonts w:ascii="Arial" w:hAnsi="Arial" w:cs="Arial"/>
          <w:color w:val="222222"/>
          <w:sz w:val="20"/>
          <w:szCs w:val="20"/>
          <w:lang w:val="nl-NL"/>
        </w:rPr>
        <w:t>a</w:t>
      </w:r>
      <w:r>
        <w:rPr>
          <w:rFonts w:ascii="Arial" w:hAnsi="Arial" w:cs="Arial"/>
          <w:color w:val="222222"/>
          <w:sz w:val="20"/>
          <w:szCs w:val="20"/>
          <w:lang w:val="nl-NL"/>
        </w:rPr>
        <w:t>redo</w:t>
      </w:r>
      <w:proofErr w:type="spellEnd"/>
      <w:r>
        <w:rPr>
          <w:rFonts w:ascii="Arial" w:hAnsi="Arial" w:cs="Arial"/>
          <w:color w:val="222222"/>
          <w:sz w:val="20"/>
          <w:szCs w:val="20"/>
          <w:lang w:val="nl-NL"/>
        </w:rPr>
        <w:t xml:space="preserve"> – Zeeland – </w:t>
      </w:r>
      <w:proofErr w:type="spellStart"/>
      <w:r>
        <w:rPr>
          <w:rFonts w:ascii="Arial" w:hAnsi="Arial" w:cs="Arial"/>
          <w:color w:val="222222"/>
          <w:sz w:val="20"/>
          <w:szCs w:val="20"/>
          <w:lang w:val="nl-NL"/>
        </w:rPr>
        <w:t>Tirol</w:t>
      </w:r>
      <w:proofErr w:type="spellEnd"/>
      <w:r>
        <w:rPr>
          <w:rFonts w:ascii="Arial" w:hAnsi="Arial" w:cs="Arial"/>
          <w:color w:val="222222"/>
          <w:sz w:val="20"/>
          <w:szCs w:val="20"/>
          <w:lang w:val="nl-NL"/>
        </w:rPr>
        <w:t xml:space="preserve"> – Oostenrijk – “Hof van </w:t>
      </w:r>
      <w:proofErr w:type="spellStart"/>
      <w:r>
        <w:rPr>
          <w:rFonts w:ascii="Arial" w:hAnsi="Arial" w:cs="Arial"/>
          <w:color w:val="222222"/>
          <w:sz w:val="20"/>
          <w:szCs w:val="20"/>
          <w:lang w:val="nl-NL"/>
        </w:rPr>
        <w:t>Aragon</w:t>
      </w:r>
      <w:proofErr w:type="spellEnd"/>
      <w:r>
        <w:rPr>
          <w:rFonts w:ascii="Arial" w:hAnsi="Arial" w:cs="Arial"/>
          <w:color w:val="222222"/>
          <w:sz w:val="20"/>
          <w:szCs w:val="20"/>
          <w:lang w:val="nl-NL"/>
        </w:rPr>
        <w:t xml:space="preserve">” </w:t>
      </w:r>
      <w:r w:rsidR="00A400CC">
        <w:rPr>
          <w:rFonts w:ascii="Arial" w:hAnsi="Arial" w:cs="Arial"/>
          <w:color w:val="222222"/>
          <w:sz w:val="20"/>
          <w:szCs w:val="20"/>
          <w:lang w:val="nl-NL"/>
        </w:rPr>
        <w:t xml:space="preserve">– Lier – Brussel </w:t>
      </w:r>
      <w:r w:rsidR="00366559">
        <w:rPr>
          <w:rFonts w:ascii="Arial" w:hAnsi="Arial" w:cs="Arial"/>
          <w:color w:val="222222"/>
          <w:sz w:val="20"/>
          <w:szCs w:val="20"/>
          <w:lang w:val="nl-NL"/>
        </w:rPr>
        <w:t>–</w:t>
      </w:r>
      <w:r w:rsidR="00A400CC">
        <w:rPr>
          <w:rFonts w:ascii="Arial" w:hAnsi="Arial" w:cs="Arial"/>
          <w:color w:val="222222"/>
          <w:sz w:val="20"/>
          <w:szCs w:val="20"/>
          <w:lang w:val="nl-NL"/>
        </w:rPr>
        <w:t xml:space="preserve"> </w:t>
      </w:r>
      <w:proofErr w:type="spellStart"/>
      <w:r w:rsidR="00366559">
        <w:rPr>
          <w:rFonts w:ascii="Arial" w:hAnsi="Arial" w:cs="Arial"/>
          <w:color w:val="222222"/>
          <w:sz w:val="20"/>
          <w:szCs w:val="20"/>
          <w:lang w:val="nl-NL"/>
        </w:rPr>
        <w:t>Aragon</w:t>
      </w:r>
      <w:proofErr w:type="spellEnd"/>
      <w:r w:rsidR="00846515">
        <w:rPr>
          <w:rFonts w:ascii="Arial" w:hAnsi="Arial" w:cs="Arial"/>
          <w:color w:val="222222"/>
          <w:sz w:val="20"/>
          <w:szCs w:val="20"/>
          <w:lang w:val="nl-NL"/>
        </w:rPr>
        <w:t xml:space="preserve"> - </w:t>
      </w:r>
      <w:proofErr w:type="spellStart"/>
      <w:r w:rsidR="00846515">
        <w:rPr>
          <w:rFonts w:ascii="Arial" w:hAnsi="Arial" w:cs="Arial"/>
          <w:color w:val="222222"/>
          <w:sz w:val="20"/>
          <w:szCs w:val="20"/>
          <w:lang w:val="nl-NL"/>
        </w:rPr>
        <w:t>Nete</w:t>
      </w:r>
      <w:proofErr w:type="spellEnd"/>
      <w:r w:rsidR="00366559">
        <w:rPr>
          <w:rFonts w:ascii="Arial" w:hAnsi="Arial" w:cs="Arial"/>
          <w:color w:val="222222"/>
          <w:sz w:val="20"/>
          <w:szCs w:val="20"/>
          <w:lang w:val="nl-NL"/>
        </w:rPr>
        <w:t xml:space="preserve">. </w:t>
      </w:r>
      <w:r w:rsidR="001511CA">
        <w:rPr>
          <w:rFonts w:ascii="Arial" w:hAnsi="Arial" w:cs="Arial"/>
          <w:color w:val="222222"/>
          <w:sz w:val="20"/>
          <w:szCs w:val="20"/>
          <w:lang w:val="nl-NL"/>
        </w:rPr>
        <w:t xml:space="preserve">Op welke manier kwam Ferdinand van </w:t>
      </w:r>
      <w:proofErr w:type="spellStart"/>
      <w:r w:rsidR="001511CA">
        <w:rPr>
          <w:rFonts w:ascii="Arial" w:hAnsi="Arial" w:cs="Arial"/>
          <w:color w:val="222222"/>
          <w:sz w:val="20"/>
          <w:szCs w:val="20"/>
          <w:lang w:val="nl-NL"/>
        </w:rPr>
        <w:t>Aragon</w:t>
      </w:r>
      <w:proofErr w:type="spellEnd"/>
      <w:r w:rsidR="001511CA">
        <w:rPr>
          <w:rFonts w:ascii="Arial" w:hAnsi="Arial" w:cs="Arial"/>
          <w:color w:val="222222"/>
          <w:sz w:val="20"/>
          <w:szCs w:val="20"/>
          <w:lang w:val="nl-NL"/>
        </w:rPr>
        <w:t xml:space="preserve"> ter sprake in de vorige geschiedenisperiode?   </w:t>
      </w:r>
    </w:p>
    <w:p w:rsidR="000F76E7" w:rsidRPr="00BE2905" w:rsidRDefault="000F76E7">
      <w:pPr>
        <w:rPr>
          <w:lang w:val="nl-BE"/>
        </w:rPr>
      </w:pPr>
    </w:p>
    <w:sectPr w:rsidR="000F76E7" w:rsidRPr="00BE2905" w:rsidSect="008C6368">
      <w:type w:val="continuous"/>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71A" w:rsidRDefault="00FF271A" w:rsidP="000F76E7">
      <w:pPr>
        <w:spacing w:after="0" w:line="240" w:lineRule="auto"/>
      </w:pPr>
      <w:r>
        <w:separator/>
      </w:r>
    </w:p>
  </w:endnote>
  <w:endnote w:type="continuationSeparator" w:id="0">
    <w:p w:rsidR="00FF271A" w:rsidRDefault="00FF271A" w:rsidP="000F7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71A" w:rsidRDefault="00FF271A" w:rsidP="000F76E7">
      <w:pPr>
        <w:spacing w:after="0" w:line="240" w:lineRule="auto"/>
      </w:pPr>
      <w:r>
        <w:separator/>
      </w:r>
    </w:p>
  </w:footnote>
  <w:footnote w:type="continuationSeparator" w:id="0">
    <w:p w:rsidR="00FF271A" w:rsidRDefault="00FF271A" w:rsidP="000F76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E2905"/>
    <w:rsid w:val="00007DC8"/>
    <w:rsid w:val="00024ADB"/>
    <w:rsid w:val="00054BF8"/>
    <w:rsid w:val="000F76E7"/>
    <w:rsid w:val="001511CA"/>
    <w:rsid w:val="00265A75"/>
    <w:rsid w:val="002A3F31"/>
    <w:rsid w:val="002D38AA"/>
    <w:rsid w:val="002D4BD3"/>
    <w:rsid w:val="00334C3D"/>
    <w:rsid w:val="00366559"/>
    <w:rsid w:val="00485BA7"/>
    <w:rsid w:val="004E792B"/>
    <w:rsid w:val="005F7D79"/>
    <w:rsid w:val="00732FEF"/>
    <w:rsid w:val="00846515"/>
    <w:rsid w:val="008C6368"/>
    <w:rsid w:val="00A400CC"/>
    <w:rsid w:val="00BE2905"/>
    <w:rsid w:val="00FA5A0A"/>
    <w:rsid w:val="00FF2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A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E29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semiHidden/>
    <w:unhideWhenUsed/>
    <w:rsid w:val="00BE2905"/>
    <w:rPr>
      <w:color w:val="0000FF"/>
      <w:u w:val="single"/>
    </w:rPr>
  </w:style>
  <w:style w:type="character" w:customStyle="1" w:styleId="apple-converted-space">
    <w:name w:val="apple-converted-space"/>
    <w:basedOn w:val="Standaardalinea-lettertype"/>
    <w:rsid w:val="008C6368"/>
  </w:style>
  <w:style w:type="paragraph" w:styleId="Ballontekst">
    <w:name w:val="Balloon Text"/>
    <w:basedOn w:val="Standaard"/>
    <w:link w:val="BallontekstChar"/>
    <w:uiPriority w:val="99"/>
    <w:semiHidden/>
    <w:unhideWhenUsed/>
    <w:rsid w:val="000F76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76E7"/>
    <w:rPr>
      <w:rFonts w:ascii="Tahoma" w:hAnsi="Tahoma" w:cs="Tahoma"/>
      <w:sz w:val="16"/>
      <w:szCs w:val="16"/>
    </w:rPr>
  </w:style>
  <w:style w:type="paragraph" w:styleId="Koptekst">
    <w:name w:val="header"/>
    <w:basedOn w:val="Standaard"/>
    <w:link w:val="KoptekstChar"/>
    <w:uiPriority w:val="99"/>
    <w:semiHidden/>
    <w:unhideWhenUsed/>
    <w:rsid w:val="000F76E7"/>
    <w:pPr>
      <w:tabs>
        <w:tab w:val="center" w:pos="4703"/>
        <w:tab w:val="right" w:pos="9406"/>
      </w:tabs>
      <w:spacing w:after="0" w:line="240" w:lineRule="auto"/>
    </w:pPr>
  </w:style>
  <w:style w:type="character" w:customStyle="1" w:styleId="KoptekstChar">
    <w:name w:val="Koptekst Char"/>
    <w:basedOn w:val="Standaardalinea-lettertype"/>
    <w:link w:val="Koptekst"/>
    <w:uiPriority w:val="99"/>
    <w:semiHidden/>
    <w:rsid w:val="000F76E7"/>
  </w:style>
  <w:style w:type="paragraph" w:styleId="Voettekst">
    <w:name w:val="footer"/>
    <w:basedOn w:val="Standaard"/>
    <w:link w:val="VoettekstChar"/>
    <w:uiPriority w:val="99"/>
    <w:semiHidden/>
    <w:unhideWhenUsed/>
    <w:rsid w:val="000F76E7"/>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semiHidden/>
    <w:rsid w:val="000F76E7"/>
  </w:style>
</w:styles>
</file>

<file path=word/webSettings.xml><?xml version="1.0" encoding="utf-8"?>
<w:webSettings xmlns:r="http://schemas.openxmlformats.org/officeDocument/2006/relationships" xmlns:w="http://schemas.openxmlformats.org/wordprocessingml/2006/main">
  <w:divs>
    <w:div w:id="1266502815">
      <w:bodyDiv w:val="1"/>
      <w:marLeft w:val="0"/>
      <w:marRight w:val="0"/>
      <w:marTop w:val="0"/>
      <w:marBottom w:val="0"/>
      <w:divBdr>
        <w:top w:val="none" w:sz="0" w:space="0" w:color="auto"/>
        <w:left w:val="none" w:sz="0" w:space="0" w:color="auto"/>
        <w:bottom w:val="none" w:sz="0" w:space="0" w:color="auto"/>
        <w:right w:val="none" w:sz="0" w:space="0" w:color="auto"/>
      </w:divBdr>
    </w:div>
    <w:div w:id="1531795147">
      <w:bodyDiv w:val="1"/>
      <w:marLeft w:val="0"/>
      <w:marRight w:val="0"/>
      <w:marTop w:val="0"/>
      <w:marBottom w:val="0"/>
      <w:divBdr>
        <w:top w:val="none" w:sz="0" w:space="0" w:color="auto"/>
        <w:left w:val="none" w:sz="0" w:space="0" w:color="auto"/>
        <w:bottom w:val="none" w:sz="0" w:space="0" w:color="auto"/>
        <w:right w:val="none" w:sz="0" w:space="0" w:color="auto"/>
      </w:divBdr>
      <w:divsChild>
        <w:div w:id="509492346">
          <w:marLeft w:val="0"/>
          <w:marRight w:val="0"/>
          <w:marTop w:val="0"/>
          <w:marBottom w:val="0"/>
          <w:divBdr>
            <w:top w:val="none" w:sz="0" w:space="0" w:color="auto"/>
            <w:left w:val="none" w:sz="0" w:space="0" w:color="auto"/>
            <w:bottom w:val="none" w:sz="0" w:space="0" w:color="auto"/>
            <w:right w:val="none" w:sz="0" w:space="0" w:color="auto"/>
          </w:divBdr>
        </w:div>
        <w:div w:id="1012604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Zeeland_(provincie)" TargetMode="External"/><Relationship Id="rId13" Type="http://schemas.openxmlformats.org/officeDocument/2006/relationships/hyperlink" Target="http://nl.wikipedia.org/wiki/Ferdinand_II_van_Aragon" TargetMode="External"/><Relationship Id="rId3" Type="http://schemas.openxmlformats.org/officeDocument/2006/relationships/webSettings" Target="webSettings.xml"/><Relationship Id="rId7" Type="http://schemas.openxmlformats.org/officeDocument/2006/relationships/hyperlink" Target="http://nl.wikipedia.org/wiki/Spanje" TargetMode="External"/><Relationship Id="rId12"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nl.wikipedia.org/wiki/Hof_van_Arago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nl.wikipedia.org/wiki/Johanna_van_Castili%C3%AB" TargetMode="External"/><Relationship Id="rId4" Type="http://schemas.openxmlformats.org/officeDocument/2006/relationships/footnotes" Target="footnotes.xml"/><Relationship Id="rId9" Type="http://schemas.openxmlformats.org/officeDocument/2006/relationships/hyperlink" Target="http://nl.wikipedia.org/wiki/Johanna_van_Castili%C3%AB"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1</Pages>
  <Words>598</Words>
  <Characters>3409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17</cp:revision>
  <cp:lastPrinted>2012-06-05T18:49:00Z</cp:lastPrinted>
  <dcterms:created xsi:type="dcterms:W3CDTF">2012-06-05T18:11:00Z</dcterms:created>
  <dcterms:modified xsi:type="dcterms:W3CDTF">2012-08-11T16:39:00Z</dcterms:modified>
</cp:coreProperties>
</file>