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Default="00352422">
      <w:pPr>
        <w:rPr>
          <w:lang w:val="nl-BE"/>
        </w:rPr>
      </w:pPr>
      <w:r>
        <w:rPr>
          <w:lang w:val="nl-BE"/>
        </w:rPr>
        <w:t>TOETS  08 juni 2012</w:t>
      </w:r>
    </w:p>
    <w:p w:rsidR="007F545E" w:rsidRPr="007F545E" w:rsidRDefault="007F545E">
      <w:pPr>
        <w:rPr>
          <w:i/>
          <w:sz w:val="16"/>
          <w:szCs w:val="16"/>
          <w:lang w:val="nl-BE"/>
        </w:rPr>
      </w:pPr>
      <w:r w:rsidRPr="007F545E">
        <w:rPr>
          <w:i/>
          <w:sz w:val="16"/>
          <w:szCs w:val="16"/>
          <w:lang w:val="nl-BE"/>
        </w:rPr>
        <w:t>(elke vraag staat op 2 punten)</w:t>
      </w:r>
    </w:p>
    <w:p w:rsidR="00352422" w:rsidRDefault="00352422">
      <w:pPr>
        <w:rPr>
          <w:lang w:val="nl-BE"/>
        </w:rPr>
      </w:pPr>
    </w:p>
    <w:p w:rsidR="00352422" w:rsidRPr="007F545E" w:rsidRDefault="00AB1089" w:rsidP="00AB1089">
      <w:pPr>
        <w:rPr>
          <w:color w:val="E36C0A" w:themeColor="accent6" w:themeShade="BF"/>
          <w:lang w:val="nl-BE"/>
        </w:rPr>
      </w:pPr>
      <w:r w:rsidRPr="00AB1089">
        <w:rPr>
          <w:lang w:val="nl-BE"/>
        </w:rPr>
        <w:t>1.</w:t>
      </w:r>
      <w:r>
        <w:rPr>
          <w:lang w:val="nl-BE"/>
        </w:rPr>
        <w:t xml:space="preserve"> </w:t>
      </w:r>
      <w:r w:rsidRPr="00AB1089">
        <w:rPr>
          <w:lang w:val="nl-BE"/>
        </w:rPr>
        <w:t xml:space="preserve">Vul aan: </w:t>
      </w:r>
      <w:r w:rsidRPr="00AB1089">
        <w:rPr>
          <w:lang w:val="nl-BE"/>
        </w:rPr>
        <w:tab/>
      </w:r>
      <w:proofErr w:type="spellStart"/>
      <w:r w:rsidR="00352422" w:rsidRPr="007F545E">
        <w:rPr>
          <w:lang w:val="nl-BE"/>
        </w:rPr>
        <w:t>Filips</w:t>
      </w:r>
      <w:proofErr w:type="spellEnd"/>
      <w:r w:rsidR="00352422" w:rsidRPr="007F545E">
        <w:rPr>
          <w:lang w:val="nl-BE"/>
        </w:rPr>
        <w:t xml:space="preserve"> de</w:t>
      </w:r>
      <w:r w:rsidR="004C5BB5" w:rsidRPr="007F545E">
        <w:rPr>
          <w:lang w:val="nl-BE"/>
        </w:rPr>
        <w:t xml:space="preserve"> </w:t>
      </w:r>
      <w:r w:rsidR="004C5BB5" w:rsidRPr="007F545E">
        <w:rPr>
          <w:color w:val="E36C0A" w:themeColor="accent6" w:themeShade="BF"/>
          <w:lang w:val="nl-BE"/>
        </w:rPr>
        <w:t>Stoute</w:t>
      </w:r>
    </w:p>
    <w:p w:rsidR="00352422" w:rsidRPr="007F545E" w:rsidRDefault="00AB1089" w:rsidP="00AB1089">
      <w:pPr>
        <w:ind w:left="720" w:firstLine="720"/>
        <w:rPr>
          <w:color w:val="E36C0A" w:themeColor="accent6" w:themeShade="BF"/>
          <w:lang w:val="nl-BE"/>
        </w:rPr>
      </w:pPr>
      <w:r w:rsidRPr="007F545E">
        <w:rPr>
          <w:lang w:val="nl-BE"/>
        </w:rPr>
        <w:t xml:space="preserve">Jan </w:t>
      </w:r>
      <w:r w:rsidR="004C5BB5" w:rsidRPr="007F545E">
        <w:rPr>
          <w:lang w:val="nl-BE"/>
        </w:rPr>
        <w:t>z</w:t>
      </w:r>
      <w:r w:rsidR="004C5BB5" w:rsidRPr="007F545E">
        <w:rPr>
          <w:color w:val="E36C0A" w:themeColor="accent6" w:themeShade="BF"/>
          <w:lang w:val="nl-BE"/>
        </w:rPr>
        <w:t>onder Vrees</w:t>
      </w:r>
    </w:p>
    <w:p w:rsidR="00AB1089" w:rsidRPr="007F545E" w:rsidRDefault="004C5BB5" w:rsidP="00AB1089">
      <w:pPr>
        <w:ind w:left="720" w:firstLine="720"/>
        <w:rPr>
          <w:color w:val="E36C0A" w:themeColor="accent6" w:themeShade="BF"/>
          <w:lang w:val="nl-BE"/>
        </w:rPr>
      </w:pPr>
      <w:proofErr w:type="spellStart"/>
      <w:r w:rsidRPr="007F545E">
        <w:rPr>
          <w:lang w:val="nl-BE"/>
        </w:rPr>
        <w:t>Filips</w:t>
      </w:r>
      <w:proofErr w:type="spellEnd"/>
      <w:r w:rsidRPr="007F545E">
        <w:rPr>
          <w:lang w:val="nl-BE"/>
        </w:rPr>
        <w:t xml:space="preserve"> de</w:t>
      </w:r>
      <w:r w:rsidRPr="007F545E">
        <w:rPr>
          <w:color w:val="E36C0A" w:themeColor="accent6" w:themeShade="BF"/>
          <w:lang w:val="nl-BE"/>
        </w:rPr>
        <w:t xml:space="preserve"> Goede</w:t>
      </w:r>
    </w:p>
    <w:p w:rsidR="00AB1089" w:rsidRPr="007F545E" w:rsidRDefault="00AB1089" w:rsidP="00AB1089">
      <w:pPr>
        <w:ind w:left="720" w:firstLine="720"/>
        <w:rPr>
          <w:color w:val="E36C0A" w:themeColor="accent6" w:themeShade="BF"/>
          <w:lang w:val="nl-BE"/>
        </w:rPr>
      </w:pPr>
      <w:r w:rsidRPr="007F545E">
        <w:rPr>
          <w:lang w:val="nl-BE"/>
        </w:rPr>
        <w:t>Karel de</w:t>
      </w:r>
      <w:r w:rsidR="004C5BB5" w:rsidRPr="007F545E">
        <w:rPr>
          <w:color w:val="E36C0A" w:themeColor="accent6" w:themeShade="BF"/>
          <w:lang w:val="nl-BE"/>
        </w:rPr>
        <w:t xml:space="preserve"> Stoute</w:t>
      </w:r>
    </w:p>
    <w:p w:rsidR="00AB1089" w:rsidRPr="007F545E" w:rsidRDefault="00AB1089" w:rsidP="00AB1089">
      <w:pPr>
        <w:ind w:left="720" w:firstLine="720"/>
        <w:rPr>
          <w:color w:val="E36C0A" w:themeColor="accent6" w:themeShade="BF"/>
          <w:lang w:val="nl-BE"/>
        </w:rPr>
      </w:pPr>
      <w:proofErr w:type="spellStart"/>
      <w:r w:rsidRPr="007F545E">
        <w:rPr>
          <w:lang w:val="nl-BE"/>
        </w:rPr>
        <w:t>Filips</w:t>
      </w:r>
      <w:proofErr w:type="spellEnd"/>
      <w:r w:rsidRPr="007F545E">
        <w:rPr>
          <w:lang w:val="nl-BE"/>
        </w:rPr>
        <w:t xml:space="preserve"> de</w:t>
      </w:r>
      <w:r w:rsidR="004C5BB5" w:rsidRPr="007F545E">
        <w:rPr>
          <w:color w:val="E36C0A" w:themeColor="accent6" w:themeShade="BF"/>
          <w:lang w:val="nl-BE"/>
        </w:rPr>
        <w:t xml:space="preserve"> Schone</w:t>
      </w:r>
    </w:p>
    <w:p w:rsidR="00AB1089" w:rsidRPr="007F545E" w:rsidRDefault="00AB1089" w:rsidP="00AB1089">
      <w:pPr>
        <w:ind w:left="720" w:firstLine="720"/>
        <w:rPr>
          <w:color w:val="E36C0A" w:themeColor="accent6" w:themeShade="BF"/>
          <w:lang w:val="nl-BE"/>
        </w:rPr>
      </w:pPr>
      <w:r w:rsidRPr="007F545E">
        <w:rPr>
          <w:lang w:val="nl-BE"/>
        </w:rPr>
        <w:t>Karel</w:t>
      </w:r>
      <w:r w:rsidR="004C5BB5" w:rsidRPr="007F545E">
        <w:rPr>
          <w:color w:val="E36C0A" w:themeColor="accent6" w:themeShade="BF"/>
          <w:lang w:val="nl-BE"/>
        </w:rPr>
        <w:t xml:space="preserve"> V (Keizer Karel)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2. Welke drie grote uitvindingen gebeurden er in de Bourgondische tijd</w:t>
      </w:r>
      <w:r w:rsidR="004C5BB5">
        <w:rPr>
          <w:lang w:val="nl-BE"/>
        </w:rPr>
        <w:t xml:space="preserve"> en betekenden het einde van de middeleeuwen</w:t>
      </w:r>
      <w:r>
        <w:rPr>
          <w:lang w:val="nl-BE"/>
        </w:rPr>
        <w:t xml:space="preserve">? </w:t>
      </w:r>
    </w:p>
    <w:p w:rsidR="00AB1089" w:rsidRPr="007F545E" w:rsidRDefault="00AB1089" w:rsidP="00AB1089">
      <w:pPr>
        <w:rPr>
          <w:color w:val="E36C0A" w:themeColor="accent6" w:themeShade="BF"/>
          <w:lang w:val="nl-BE"/>
        </w:rPr>
      </w:pPr>
      <w:r>
        <w:rPr>
          <w:lang w:val="nl-BE"/>
        </w:rPr>
        <w:tab/>
      </w:r>
      <w:r w:rsidRPr="007F545E">
        <w:rPr>
          <w:color w:val="E36C0A" w:themeColor="accent6" w:themeShade="BF"/>
          <w:lang w:val="nl-BE"/>
        </w:rPr>
        <w:t>1.</w:t>
      </w:r>
      <w:r w:rsidR="004C5BB5" w:rsidRPr="007F545E">
        <w:rPr>
          <w:color w:val="E36C0A" w:themeColor="accent6" w:themeShade="BF"/>
          <w:lang w:val="nl-BE"/>
        </w:rPr>
        <w:t xml:space="preserve"> kanon (mortier)</w:t>
      </w:r>
    </w:p>
    <w:p w:rsidR="00AB1089" w:rsidRPr="007F545E" w:rsidRDefault="00AB1089" w:rsidP="00AB1089">
      <w:pPr>
        <w:rPr>
          <w:color w:val="E36C0A" w:themeColor="accent6" w:themeShade="BF"/>
          <w:lang w:val="nl-BE"/>
        </w:rPr>
      </w:pPr>
      <w:r w:rsidRPr="007F545E">
        <w:rPr>
          <w:color w:val="E36C0A" w:themeColor="accent6" w:themeShade="BF"/>
          <w:lang w:val="nl-BE"/>
        </w:rPr>
        <w:tab/>
        <w:t>2.</w:t>
      </w:r>
      <w:r w:rsidR="004C5BB5" w:rsidRPr="007F545E">
        <w:rPr>
          <w:color w:val="E36C0A" w:themeColor="accent6" w:themeShade="BF"/>
          <w:lang w:val="nl-BE"/>
        </w:rPr>
        <w:t xml:space="preserve"> boekdrukkunst</w:t>
      </w:r>
    </w:p>
    <w:p w:rsidR="00AB1089" w:rsidRPr="007F545E" w:rsidRDefault="00AB1089" w:rsidP="00AB1089">
      <w:pPr>
        <w:rPr>
          <w:color w:val="E36C0A" w:themeColor="accent6" w:themeShade="BF"/>
          <w:lang w:val="nl-BE"/>
        </w:rPr>
      </w:pPr>
      <w:r w:rsidRPr="007F545E">
        <w:rPr>
          <w:color w:val="E36C0A" w:themeColor="accent6" w:themeShade="BF"/>
          <w:lang w:val="nl-BE"/>
        </w:rPr>
        <w:tab/>
        <w:t>3.</w:t>
      </w:r>
      <w:r w:rsidR="004C5BB5" w:rsidRPr="007F545E">
        <w:rPr>
          <w:color w:val="E36C0A" w:themeColor="accent6" w:themeShade="BF"/>
          <w:lang w:val="nl-BE"/>
        </w:rPr>
        <w:t xml:space="preserve"> papiermolen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3. Wat is een “Bourgondische levensstijl”? </w:t>
      </w:r>
      <w:r w:rsidR="004C5BB5">
        <w:rPr>
          <w:lang w:val="nl-BE"/>
        </w:rPr>
        <w:t xml:space="preserve"> </w:t>
      </w:r>
      <w:r w:rsidR="004C5BB5" w:rsidRPr="007F545E">
        <w:rPr>
          <w:color w:val="E36C0A" w:themeColor="accent6" w:themeShade="BF"/>
          <w:lang w:val="nl-BE"/>
        </w:rPr>
        <w:t>Genieten van het leven, met veel eten en drinken enz</w:t>
      </w:r>
      <w:r w:rsidR="004C5BB5">
        <w:rPr>
          <w:lang w:val="nl-BE"/>
        </w:rPr>
        <w:t xml:space="preserve">. 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4. Wat betekent ‘de Stoute’?</w:t>
      </w:r>
      <w:r w:rsidR="004C5BB5">
        <w:rPr>
          <w:lang w:val="nl-BE"/>
        </w:rPr>
        <w:t xml:space="preserve"> </w:t>
      </w:r>
      <w:r w:rsidR="004C5BB5" w:rsidRPr="007F545E">
        <w:rPr>
          <w:color w:val="E36C0A" w:themeColor="accent6" w:themeShade="BF"/>
          <w:lang w:val="nl-BE"/>
        </w:rPr>
        <w:t>De dappere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5. Waarom werd Johanna de “Waanzinnige” genoemd?</w:t>
      </w:r>
      <w:r w:rsidR="004C5BB5">
        <w:rPr>
          <w:lang w:val="nl-BE"/>
        </w:rPr>
        <w:t xml:space="preserve"> </w:t>
      </w:r>
      <w:r w:rsidR="004C5BB5" w:rsidRPr="007F545E">
        <w:rPr>
          <w:color w:val="E36C0A" w:themeColor="accent6" w:themeShade="BF"/>
          <w:lang w:val="nl-BE"/>
        </w:rPr>
        <w:t>Omdat ze na de dood van haar man met diens doodkist ronddwaalde.</w:t>
      </w:r>
      <w:r w:rsidR="004C5BB5">
        <w:rPr>
          <w:lang w:val="nl-BE"/>
        </w:rPr>
        <w:t xml:space="preserve"> 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6. Wie is Maria van </w:t>
      </w:r>
      <w:proofErr w:type="spellStart"/>
      <w:r>
        <w:rPr>
          <w:lang w:val="nl-BE"/>
        </w:rPr>
        <w:t>Bourgondië</w:t>
      </w:r>
      <w:proofErr w:type="spellEnd"/>
      <w:r>
        <w:rPr>
          <w:lang w:val="nl-BE"/>
        </w:rPr>
        <w:t>?</w:t>
      </w:r>
      <w:r w:rsidR="004C5BB5">
        <w:rPr>
          <w:lang w:val="nl-BE"/>
        </w:rPr>
        <w:t xml:space="preserve"> </w:t>
      </w:r>
      <w:r w:rsidR="004C5BB5" w:rsidRPr="007F545E">
        <w:rPr>
          <w:color w:val="E36C0A" w:themeColor="accent6" w:themeShade="BF"/>
          <w:lang w:val="nl-BE"/>
        </w:rPr>
        <w:t>De dochter van Karel de Stou</w:t>
      </w:r>
      <w:r w:rsidR="007F545E" w:rsidRPr="007F545E">
        <w:rPr>
          <w:color w:val="E36C0A" w:themeColor="accent6" w:themeShade="BF"/>
          <w:lang w:val="nl-BE"/>
        </w:rPr>
        <w:t xml:space="preserve">te, moeder van </w:t>
      </w:r>
      <w:proofErr w:type="spellStart"/>
      <w:r w:rsidR="007F545E" w:rsidRPr="007F545E">
        <w:rPr>
          <w:color w:val="E36C0A" w:themeColor="accent6" w:themeShade="BF"/>
          <w:lang w:val="nl-BE"/>
        </w:rPr>
        <w:t>Filips</w:t>
      </w:r>
      <w:proofErr w:type="spellEnd"/>
      <w:r w:rsidR="007F545E" w:rsidRPr="007F545E">
        <w:rPr>
          <w:color w:val="E36C0A" w:themeColor="accent6" w:themeShade="BF"/>
          <w:lang w:val="nl-BE"/>
        </w:rPr>
        <w:t xml:space="preserve"> de Schone, gehuwd met Maximiliaan van Oostenrijk</w:t>
      </w:r>
      <w:r w:rsidR="007F545E">
        <w:rPr>
          <w:color w:val="E36C0A" w:themeColor="accent6" w:themeShade="BF"/>
          <w:lang w:val="nl-BE"/>
        </w:rPr>
        <w:t xml:space="preserve"> (</w:t>
      </w:r>
      <w:r w:rsidR="007F545E" w:rsidRPr="007F545E">
        <w:rPr>
          <w:i/>
          <w:color w:val="4F81BD" w:themeColor="accent1"/>
          <w:lang w:val="nl-BE"/>
        </w:rPr>
        <w:t>één van de drie antwoorden is voldoende</w:t>
      </w:r>
      <w:r w:rsidR="007F545E">
        <w:rPr>
          <w:color w:val="E36C0A" w:themeColor="accent6" w:themeShade="BF"/>
          <w:lang w:val="nl-BE"/>
        </w:rPr>
        <w:t>)</w:t>
      </w:r>
      <w:r w:rsidR="007F545E" w:rsidRPr="007F545E">
        <w:rPr>
          <w:color w:val="E36C0A" w:themeColor="accent6" w:themeShade="BF"/>
          <w:lang w:val="nl-BE"/>
        </w:rPr>
        <w:t>.</w:t>
      </w:r>
      <w:r w:rsidR="007F545E">
        <w:rPr>
          <w:lang w:val="nl-BE"/>
        </w:rPr>
        <w:t xml:space="preserve"> 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>7. Wat betekent: “In mijn rijk gaat de zon nooit onder.”</w:t>
      </w:r>
      <w:r w:rsidR="007F545E">
        <w:rPr>
          <w:lang w:val="nl-BE"/>
        </w:rPr>
        <w:t xml:space="preserve"> </w:t>
      </w:r>
      <w:r w:rsidR="007F545E" w:rsidRPr="007F545E">
        <w:rPr>
          <w:color w:val="E36C0A" w:themeColor="accent6" w:themeShade="BF"/>
          <w:lang w:val="nl-BE"/>
        </w:rPr>
        <w:t>Het rijk strekte zich uit over Europa en Amerika, waardoor het altijd ergens dag was.</w:t>
      </w:r>
      <w:r w:rsidR="007F545E">
        <w:rPr>
          <w:lang w:val="nl-BE"/>
        </w:rPr>
        <w:t xml:space="preserve"> </w:t>
      </w:r>
    </w:p>
    <w:p w:rsidR="00AB1089" w:rsidRPr="007F545E" w:rsidRDefault="00AB1089" w:rsidP="00AB1089">
      <w:pPr>
        <w:rPr>
          <w:color w:val="E36C0A" w:themeColor="accent6" w:themeShade="BF"/>
          <w:lang w:val="nl-BE"/>
        </w:rPr>
      </w:pPr>
      <w:r>
        <w:rPr>
          <w:lang w:val="nl-BE"/>
        </w:rPr>
        <w:t>8. Wie zei “In mijn rijk gaat de zon nooit onder.”</w:t>
      </w:r>
      <w:r w:rsidR="007F545E">
        <w:rPr>
          <w:lang w:val="nl-BE"/>
        </w:rPr>
        <w:t xml:space="preserve"> </w:t>
      </w:r>
      <w:r w:rsidR="007F545E" w:rsidRPr="007F545E">
        <w:rPr>
          <w:color w:val="E36C0A" w:themeColor="accent6" w:themeShade="BF"/>
          <w:lang w:val="nl-BE"/>
        </w:rPr>
        <w:t>Keizer Karel</w:t>
      </w:r>
      <w:r w:rsidR="007F545E">
        <w:rPr>
          <w:color w:val="E36C0A" w:themeColor="accent6" w:themeShade="BF"/>
          <w:lang w:val="nl-BE"/>
        </w:rPr>
        <w:t xml:space="preserve"> (Karel V)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9. Wat wilden de hertogen van </w:t>
      </w:r>
      <w:proofErr w:type="spellStart"/>
      <w:r>
        <w:rPr>
          <w:lang w:val="nl-BE"/>
        </w:rPr>
        <w:t>Bourgondië</w:t>
      </w:r>
      <w:proofErr w:type="spellEnd"/>
      <w:r>
        <w:rPr>
          <w:lang w:val="nl-BE"/>
        </w:rPr>
        <w:t xml:space="preserve"> eigenlijk worden?</w:t>
      </w:r>
      <w:r w:rsidR="007F545E">
        <w:rPr>
          <w:lang w:val="nl-BE"/>
        </w:rPr>
        <w:t xml:space="preserve"> </w:t>
      </w:r>
      <w:r w:rsidR="007F545E" w:rsidRPr="007F545E">
        <w:rPr>
          <w:color w:val="E36C0A" w:themeColor="accent6" w:themeShade="BF"/>
          <w:lang w:val="nl-BE"/>
        </w:rPr>
        <w:t>Koning van Frankrijk</w:t>
      </w:r>
    </w:p>
    <w:p w:rsidR="00AB1089" w:rsidRDefault="00AB1089" w:rsidP="00AB1089">
      <w:pPr>
        <w:rPr>
          <w:lang w:val="nl-BE"/>
        </w:rPr>
      </w:pPr>
      <w:r>
        <w:rPr>
          <w:lang w:val="nl-BE"/>
        </w:rPr>
        <w:t xml:space="preserve">10. Bij welke stad sneuvelde Karel de Stoute? </w:t>
      </w:r>
      <w:proofErr w:type="spellStart"/>
      <w:r w:rsidR="007F545E" w:rsidRPr="007F545E">
        <w:rPr>
          <w:color w:val="E36C0A" w:themeColor="accent6" w:themeShade="BF"/>
          <w:lang w:val="nl-BE"/>
        </w:rPr>
        <w:t>Nancy</w:t>
      </w:r>
      <w:proofErr w:type="spellEnd"/>
    </w:p>
    <w:p w:rsidR="00AB1089" w:rsidRDefault="00AB1089" w:rsidP="00AB1089">
      <w:pPr>
        <w:rPr>
          <w:lang w:val="nl-BE"/>
        </w:rPr>
      </w:pPr>
    </w:p>
    <w:p w:rsidR="00AB1089" w:rsidRPr="00352422" w:rsidRDefault="00AB1089" w:rsidP="00352422">
      <w:pPr>
        <w:ind w:left="2160"/>
        <w:rPr>
          <w:lang w:val="nl-BE"/>
        </w:rPr>
      </w:pPr>
    </w:p>
    <w:sectPr w:rsidR="00AB1089" w:rsidRPr="00352422" w:rsidSect="00FA5A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347"/>
    <w:multiLevelType w:val="hybridMultilevel"/>
    <w:tmpl w:val="3BC4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613F5"/>
    <w:multiLevelType w:val="hybridMultilevel"/>
    <w:tmpl w:val="526A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352422"/>
    <w:rsid w:val="00352422"/>
    <w:rsid w:val="004C5BB5"/>
    <w:rsid w:val="007F545E"/>
    <w:rsid w:val="00AB1089"/>
    <w:rsid w:val="00EA3778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01A8D-6B87-4571-9CB3-091501A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3</cp:revision>
  <dcterms:created xsi:type="dcterms:W3CDTF">2012-06-08T12:29:00Z</dcterms:created>
  <dcterms:modified xsi:type="dcterms:W3CDTF">2012-06-08T12:40:00Z</dcterms:modified>
</cp:coreProperties>
</file>